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3969" w:type="dxa"/>
        <w:tblInd w:w="6062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BA212B" w:rsidRPr="00BA212B" w:rsidTr="00BA212B">
        <w:trPr>
          <w:trHeight w:val="1619"/>
        </w:trPr>
        <w:tc>
          <w:tcPr>
            <w:tcW w:w="3969" w:type="dxa"/>
            <w:hideMark/>
          </w:tcPr>
          <w:p w:rsidR="00BA212B" w:rsidRPr="00BA212B" w:rsidRDefault="00BA212B" w:rsidP="00BA212B">
            <w:pPr>
              <w:ind w:left="-250" w:right="-108"/>
              <w:jc w:val="center"/>
              <w:rPr>
                <w:sz w:val="28"/>
                <w:szCs w:val="20"/>
              </w:rPr>
            </w:pPr>
            <w:r w:rsidRPr="00BA212B">
              <w:rPr>
                <w:sz w:val="28"/>
                <w:szCs w:val="20"/>
              </w:rPr>
              <w:t xml:space="preserve">  ПРИЛОЖЕНИЕ</w:t>
            </w:r>
            <w:r w:rsidR="0081360A">
              <w:rPr>
                <w:sz w:val="28"/>
                <w:szCs w:val="20"/>
              </w:rPr>
              <w:t xml:space="preserve"> </w:t>
            </w:r>
            <w:r w:rsidR="00620D03">
              <w:rPr>
                <w:sz w:val="28"/>
                <w:szCs w:val="20"/>
              </w:rPr>
              <w:t>6</w:t>
            </w:r>
            <w:r w:rsidRPr="00BA212B">
              <w:rPr>
                <w:sz w:val="28"/>
                <w:szCs w:val="20"/>
              </w:rPr>
              <w:t xml:space="preserve"> </w:t>
            </w:r>
          </w:p>
          <w:p w:rsidR="00BA212B" w:rsidRPr="00BA212B" w:rsidRDefault="00BA212B" w:rsidP="00BA212B">
            <w:pPr>
              <w:ind w:left="-250" w:right="-108"/>
              <w:jc w:val="center"/>
              <w:rPr>
                <w:sz w:val="28"/>
                <w:szCs w:val="20"/>
              </w:rPr>
            </w:pPr>
            <w:r w:rsidRPr="00BA212B">
              <w:rPr>
                <w:sz w:val="28"/>
                <w:szCs w:val="20"/>
              </w:rPr>
              <w:t xml:space="preserve">к решению </w:t>
            </w:r>
            <w:r w:rsidR="00620D03">
              <w:rPr>
                <w:sz w:val="28"/>
                <w:szCs w:val="20"/>
              </w:rPr>
              <w:t>тринадцатой</w:t>
            </w:r>
            <w:r w:rsidRPr="00BA212B">
              <w:rPr>
                <w:sz w:val="28"/>
                <w:szCs w:val="20"/>
              </w:rPr>
              <w:t xml:space="preserve"> сессии</w:t>
            </w:r>
          </w:p>
          <w:p w:rsidR="00BA212B" w:rsidRPr="00BA212B" w:rsidRDefault="00BA212B" w:rsidP="00BA212B">
            <w:pPr>
              <w:ind w:right="-108"/>
              <w:jc w:val="center"/>
              <w:rPr>
                <w:sz w:val="28"/>
                <w:szCs w:val="20"/>
              </w:rPr>
            </w:pPr>
            <w:r w:rsidRPr="00BA212B">
              <w:rPr>
                <w:sz w:val="28"/>
                <w:szCs w:val="20"/>
              </w:rPr>
              <w:t xml:space="preserve">Совета депутатов Убинского района Новосибирской области четвертого созыва </w:t>
            </w:r>
          </w:p>
          <w:p w:rsidR="00BA212B" w:rsidRPr="00BA212B" w:rsidRDefault="00BA212B" w:rsidP="008C4060">
            <w:pPr>
              <w:ind w:right="-108"/>
              <w:jc w:val="center"/>
              <w:rPr>
                <w:sz w:val="28"/>
                <w:szCs w:val="20"/>
              </w:rPr>
            </w:pPr>
            <w:r w:rsidRPr="00BA212B">
              <w:rPr>
                <w:sz w:val="28"/>
                <w:szCs w:val="20"/>
              </w:rPr>
              <w:t>от</w:t>
            </w:r>
            <w:r w:rsidR="008C4060">
              <w:rPr>
                <w:sz w:val="28"/>
                <w:szCs w:val="20"/>
              </w:rPr>
              <w:t xml:space="preserve"> </w:t>
            </w:r>
            <w:r w:rsidR="00620D03">
              <w:rPr>
                <w:sz w:val="28"/>
                <w:szCs w:val="20"/>
              </w:rPr>
              <w:t>22</w:t>
            </w:r>
            <w:r w:rsidRPr="00BA212B">
              <w:rPr>
                <w:sz w:val="28"/>
                <w:szCs w:val="20"/>
              </w:rPr>
              <w:t>.12.202</w:t>
            </w:r>
            <w:r w:rsidR="0081360A">
              <w:rPr>
                <w:sz w:val="28"/>
                <w:szCs w:val="20"/>
              </w:rPr>
              <w:t>2</w:t>
            </w:r>
            <w:r w:rsidRPr="00BA212B">
              <w:rPr>
                <w:sz w:val="28"/>
                <w:szCs w:val="20"/>
              </w:rPr>
              <w:t xml:space="preserve"> № </w:t>
            </w:r>
          </w:p>
        </w:tc>
      </w:tr>
    </w:tbl>
    <w:p w:rsidR="00251584" w:rsidRPr="00251584" w:rsidRDefault="00251584" w:rsidP="00251584">
      <w:pPr>
        <w:jc w:val="center"/>
        <w:rPr>
          <w:sz w:val="28"/>
          <w:szCs w:val="28"/>
        </w:rPr>
      </w:pPr>
    </w:p>
    <w:p w:rsidR="00251584" w:rsidRPr="00251584" w:rsidRDefault="00251584" w:rsidP="00251584">
      <w:pPr>
        <w:jc w:val="center"/>
        <w:rPr>
          <w:sz w:val="28"/>
          <w:szCs w:val="28"/>
        </w:rPr>
      </w:pPr>
    </w:p>
    <w:p w:rsidR="00251584" w:rsidRPr="00BA212B" w:rsidRDefault="002466AC" w:rsidP="00251584">
      <w:pPr>
        <w:jc w:val="center"/>
        <w:rPr>
          <w:b/>
          <w:sz w:val="28"/>
          <w:szCs w:val="28"/>
        </w:rPr>
      </w:pPr>
      <w:r w:rsidRPr="00BA212B">
        <w:rPr>
          <w:b/>
          <w:sz w:val="28"/>
          <w:szCs w:val="28"/>
        </w:rPr>
        <w:t>Порядок</w:t>
      </w:r>
    </w:p>
    <w:p w:rsidR="002466AC" w:rsidRPr="00BA212B" w:rsidRDefault="002466AC" w:rsidP="00251584">
      <w:pPr>
        <w:jc w:val="center"/>
        <w:rPr>
          <w:b/>
          <w:sz w:val="28"/>
          <w:szCs w:val="28"/>
        </w:rPr>
      </w:pPr>
      <w:r w:rsidRPr="00BA212B">
        <w:rPr>
          <w:b/>
          <w:sz w:val="28"/>
          <w:szCs w:val="28"/>
        </w:rPr>
        <w:t>образования</w:t>
      </w:r>
      <w:r w:rsidR="00251584" w:rsidRPr="00BA212B">
        <w:rPr>
          <w:b/>
          <w:color w:val="FF0000"/>
          <w:sz w:val="28"/>
          <w:szCs w:val="28"/>
        </w:rPr>
        <w:t xml:space="preserve"> </w:t>
      </w:r>
      <w:r w:rsidRPr="00BA212B">
        <w:rPr>
          <w:b/>
          <w:sz w:val="28"/>
          <w:szCs w:val="28"/>
        </w:rPr>
        <w:t xml:space="preserve">и методика распределения дотации </w:t>
      </w:r>
    </w:p>
    <w:p w:rsidR="002466AC" w:rsidRPr="00BA212B" w:rsidRDefault="002466AC" w:rsidP="00251584">
      <w:pPr>
        <w:jc w:val="center"/>
        <w:rPr>
          <w:b/>
          <w:sz w:val="28"/>
          <w:szCs w:val="28"/>
        </w:rPr>
      </w:pPr>
      <w:r w:rsidRPr="00BA212B">
        <w:rPr>
          <w:b/>
          <w:sz w:val="28"/>
          <w:szCs w:val="28"/>
        </w:rPr>
        <w:t xml:space="preserve">на выравнивание бюджетной </w:t>
      </w:r>
      <w:r w:rsidR="008A55FE" w:rsidRPr="00BA212B">
        <w:rPr>
          <w:b/>
          <w:sz w:val="28"/>
          <w:szCs w:val="28"/>
        </w:rPr>
        <w:t>обеспеченности поселений</w:t>
      </w:r>
      <w:r w:rsidR="004B6284" w:rsidRPr="00BA212B">
        <w:rPr>
          <w:b/>
          <w:sz w:val="28"/>
          <w:szCs w:val="28"/>
        </w:rPr>
        <w:t xml:space="preserve"> </w:t>
      </w:r>
    </w:p>
    <w:p w:rsidR="00152724" w:rsidRPr="00BA212B" w:rsidRDefault="002466AC" w:rsidP="00251584">
      <w:pPr>
        <w:jc w:val="center"/>
        <w:rPr>
          <w:b/>
          <w:sz w:val="28"/>
          <w:szCs w:val="28"/>
        </w:rPr>
      </w:pPr>
      <w:r w:rsidRPr="00BA212B">
        <w:rPr>
          <w:b/>
          <w:sz w:val="28"/>
          <w:szCs w:val="28"/>
        </w:rPr>
        <w:t>Убинского района Новосибирской области</w:t>
      </w:r>
    </w:p>
    <w:p w:rsidR="005A03F4" w:rsidRPr="005A03F4" w:rsidRDefault="005A03F4" w:rsidP="002466AC">
      <w:pPr>
        <w:autoSpaceDE w:val="0"/>
        <w:autoSpaceDN w:val="0"/>
        <w:adjustRightInd w:val="0"/>
        <w:outlineLvl w:val="1"/>
        <w:rPr>
          <w:i/>
          <w:iCs/>
          <w:sz w:val="28"/>
          <w:szCs w:val="28"/>
        </w:rPr>
      </w:pPr>
    </w:p>
    <w:p w:rsidR="005A03F4" w:rsidRPr="002466AC" w:rsidRDefault="005A03F4" w:rsidP="005A03F4">
      <w:pPr>
        <w:autoSpaceDE w:val="0"/>
        <w:autoSpaceDN w:val="0"/>
        <w:adjustRightInd w:val="0"/>
        <w:jc w:val="center"/>
        <w:outlineLvl w:val="1"/>
        <w:rPr>
          <w:b/>
          <w:iCs/>
        </w:rPr>
      </w:pPr>
      <w:r w:rsidRPr="002466AC">
        <w:rPr>
          <w:b/>
          <w:iCs/>
        </w:rPr>
        <w:t>1.Общие положения</w:t>
      </w:r>
    </w:p>
    <w:p w:rsidR="005A03F4" w:rsidRPr="00520231" w:rsidRDefault="005A03F4" w:rsidP="005A03F4">
      <w:pPr>
        <w:autoSpaceDE w:val="0"/>
        <w:autoSpaceDN w:val="0"/>
        <w:adjustRightInd w:val="0"/>
        <w:ind w:firstLine="540"/>
        <w:jc w:val="both"/>
      </w:pPr>
    </w:p>
    <w:p w:rsidR="005A03F4" w:rsidRPr="00520231" w:rsidRDefault="00B3549F" w:rsidP="005A03F4">
      <w:pPr>
        <w:ind w:firstLine="708"/>
        <w:jc w:val="both"/>
      </w:pPr>
      <w:r w:rsidRPr="00520231">
        <w:t xml:space="preserve">Общий объем дотаций на выравнивание бюджетной обеспеченности поселений Убинского </w:t>
      </w:r>
      <w:r w:rsidR="005A03F4" w:rsidRPr="00520231">
        <w:t>района Новосибирской области</w:t>
      </w:r>
      <w:r w:rsidR="009B0CEA">
        <w:t xml:space="preserve"> (далее – поселений Убинского района)</w:t>
      </w:r>
      <w:r w:rsidR="009B0CEA" w:rsidRPr="00520231">
        <w:t xml:space="preserve"> образуется</w:t>
      </w:r>
      <w:r w:rsidR="005A03F4" w:rsidRPr="00520231">
        <w:t xml:space="preserve"> в составе расходов бюджета </w:t>
      </w:r>
      <w:r w:rsidRPr="00520231">
        <w:t>Убинского</w:t>
      </w:r>
      <w:r w:rsidR="005A03F4" w:rsidRPr="00520231">
        <w:t xml:space="preserve"> района </w:t>
      </w:r>
      <w:r w:rsidR="009B0CEA">
        <w:t xml:space="preserve">Новосибирской области </w:t>
      </w:r>
      <w:r w:rsidR="005A03F4" w:rsidRPr="00520231">
        <w:t xml:space="preserve">в </w:t>
      </w:r>
      <w:r w:rsidR="009B0CEA" w:rsidRPr="00520231">
        <w:t>целях выравнивания</w:t>
      </w:r>
      <w:r w:rsidR="005A03F4" w:rsidRPr="00520231">
        <w:t xml:space="preserve"> </w:t>
      </w:r>
      <w:r w:rsidR="009B0CEA" w:rsidRPr="00520231">
        <w:t>бюджетной обеспеченности</w:t>
      </w:r>
      <w:r w:rsidR="005A03F4" w:rsidRPr="00520231">
        <w:t xml:space="preserve"> поселений в соответствии с требования</w:t>
      </w:r>
      <w:r w:rsidR="002E6292" w:rsidRPr="00520231">
        <w:t>ми, установленными ст</w:t>
      </w:r>
      <w:r w:rsidR="00520231">
        <w:t>атьей</w:t>
      </w:r>
      <w:r w:rsidR="002E6292" w:rsidRPr="00520231">
        <w:t xml:space="preserve"> 142.1 Б</w:t>
      </w:r>
      <w:r w:rsidR="00520231">
        <w:t>юджетного кодекса Российской Федерации</w:t>
      </w:r>
      <w:r w:rsidR="002E6292" w:rsidRPr="00520231">
        <w:t>.</w:t>
      </w:r>
    </w:p>
    <w:p w:rsidR="002E6292" w:rsidRPr="00520231" w:rsidRDefault="002E6292" w:rsidP="002E629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520231">
        <w:rPr>
          <w:rFonts w:eastAsiaTheme="minorEastAsia"/>
        </w:rPr>
        <w:t>В соответствии с Законом Новосибирской области от 02.11.2009 № 400-ОЗ «О наделении органов местного самоуправления в Новосибирской области отдельными государственными полномочиями Новосибирской области по расчету и предоставлению дотаций бюджетам поселений на выравнивание бюджетной обеспеченности» дотация на выравнивание бюджетной обеспеченности поселений распределяется частично – исходя из численности жителей, частично – с учетом различий в структуре населения, социально-экономических, климатических, географических факторов, т.е. иных факторов.</w:t>
      </w:r>
    </w:p>
    <w:p w:rsidR="005A03F4" w:rsidRPr="00520231" w:rsidRDefault="005A03F4" w:rsidP="005A03F4">
      <w:pPr>
        <w:ind w:firstLine="709"/>
        <w:jc w:val="both"/>
      </w:pPr>
      <w:r w:rsidRPr="00520231">
        <w:t xml:space="preserve"> Право на получение дотаций на выравнивание бюджетной обеспеченности (далее – дотации) имеют все поселения, входящие в состав </w:t>
      </w:r>
      <w:r w:rsidR="00826D07" w:rsidRPr="00520231">
        <w:t>Убинского</w:t>
      </w:r>
      <w:r w:rsidRPr="00520231">
        <w:t xml:space="preserve"> района Новосибирской области, в которых имеет место недостаток доходов на финансовое обеспечение расходных обязательств по решению вопросов местного значения, рассчитанный в соответствии с условиями настоящего Порядка.</w:t>
      </w:r>
    </w:p>
    <w:p w:rsidR="005A03F4" w:rsidRPr="00520231" w:rsidRDefault="005A03F4" w:rsidP="005A03F4">
      <w:pPr>
        <w:ind w:firstLine="709"/>
        <w:jc w:val="both"/>
      </w:pPr>
      <w:r w:rsidRPr="00520231">
        <w:t xml:space="preserve">Дотации предоставляются из бюджета </w:t>
      </w:r>
      <w:r w:rsidR="00826D07" w:rsidRPr="00520231">
        <w:t>Убинского</w:t>
      </w:r>
      <w:r w:rsidRPr="00520231">
        <w:t xml:space="preserve"> района Новосибирской области (далее – районный бюджет</w:t>
      </w:r>
      <w:r w:rsidR="009B0CEA">
        <w:t>, бюджета Убинского района</w:t>
      </w:r>
      <w:r w:rsidRPr="00520231">
        <w:t>) бюджетам сельских поселений.</w:t>
      </w:r>
    </w:p>
    <w:p w:rsidR="005A03F4" w:rsidRPr="00520231" w:rsidRDefault="005A03F4" w:rsidP="005A03F4">
      <w:pPr>
        <w:ind w:firstLine="709"/>
        <w:jc w:val="both"/>
      </w:pPr>
      <w:r w:rsidRPr="00520231">
        <w:t xml:space="preserve">Распределение дотаций утверждается Решением Совета депутатов </w:t>
      </w:r>
      <w:r w:rsidR="00826D07" w:rsidRPr="00520231">
        <w:t>Убинского</w:t>
      </w:r>
      <w:r w:rsidRPr="00520231">
        <w:t xml:space="preserve"> района Новосибирской области о районном бюджете.</w:t>
      </w:r>
    </w:p>
    <w:p w:rsidR="001D7CE0" w:rsidRPr="00520231" w:rsidRDefault="001D7CE0" w:rsidP="005A03F4">
      <w:pPr>
        <w:ind w:firstLine="709"/>
        <w:jc w:val="both"/>
      </w:pPr>
    </w:p>
    <w:p w:rsidR="001D7CE0" w:rsidRPr="002466AC" w:rsidRDefault="001D7CE0" w:rsidP="001D7CE0">
      <w:pPr>
        <w:autoSpaceDE w:val="0"/>
        <w:autoSpaceDN w:val="0"/>
        <w:adjustRightInd w:val="0"/>
        <w:ind w:firstLine="540"/>
        <w:jc w:val="center"/>
        <w:rPr>
          <w:b/>
          <w:iCs/>
        </w:rPr>
      </w:pPr>
      <w:r w:rsidRPr="002466AC">
        <w:rPr>
          <w:b/>
          <w:iCs/>
        </w:rPr>
        <w:t>2.</w:t>
      </w:r>
      <w:r w:rsidR="00826D07" w:rsidRPr="002466AC">
        <w:rPr>
          <w:b/>
          <w:iCs/>
        </w:rPr>
        <w:t xml:space="preserve">Определение общего объёма дотации на выравнивание бюджетной обеспеченности поселений </w:t>
      </w:r>
    </w:p>
    <w:p w:rsidR="001D7CE0" w:rsidRPr="00520231" w:rsidRDefault="001D7CE0" w:rsidP="005A03F4">
      <w:pPr>
        <w:ind w:firstLine="709"/>
        <w:jc w:val="both"/>
      </w:pPr>
    </w:p>
    <w:p w:rsidR="001D7CE0" w:rsidRPr="00520231" w:rsidRDefault="004B6284" w:rsidP="001D7CE0">
      <w:pPr>
        <w:autoSpaceDE w:val="0"/>
        <w:autoSpaceDN w:val="0"/>
        <w:adjustRightInd w:val="0"/>
        <w:ind w:firstLine="540"/>
        <w:jc w:val="both"/>
      </w:pPr>
      <w:r w:rsidRPr="00520231">
        <w:rPr>
          <w:iCs/>
        </w:rPr>
        <w:t>Общий объём дотации на выравнивание бюджетной обеспеченности</w:t>
      </w:r>
      <w:r w:rsidR="001D7CE0" w:rsidRPr="00520231">
        <w:rPr>
          <w:iCs/>
        </w:rPr>
        <w:t xml:space="preserve"> поселений </w:t>
      </w:r>
      <w:r w:rsidR="001D7CE0" w:rsidRPr="00520231">
        <w:t xml:space="preserve">(далее – </w:t>
      </w:r>
      <w:r w:rsidR="00366682">
        <w:t>ООД</w:t>
      </w:r>
      <w:r w:rsidR="00366682" w:rsidRPr="00520231">
        <w:t>) формируется</w:t>
      </w:r>
      <w:r w:rsidR="001D7CE0" w:rsidRPr="00520231">
        <w:t xml:space="preserve"> за счет следующих источников:</w:t>
      </w:r>
    </w:p>
    <w:p w:rsidR="001D7CE0" w:rsidRPr="00520231" w:rsidRDefault="001D7CE0" w:rsidP="001D7CE0">
      <w:pPr>
        <w:numPr>
          <w:ilvl w:val="0"/>
          <w:numId w:val="4"/>
        </w:numPr>
        <w:autoSpaceDE w:val="0"/>
        <w:autoSpaceDN w:val="0"/>
        <w:adjustRightInd w:val="0"/>
        <w:jc w:val="both"/>
      </w:pPr>
      <w:r w:rsidRPr="00520231">
        <w:t>Субвенции на осуществление отдельных государственных полномочий Новосибирской области по расчету и предоставл</w:t>
      </w:r>
      <w:r w:rsidR="00DC38BF" w:rsidRPr="00520231">
        <w:t>ению дотаций бюджетам поселений</w:t>
      </w:r>
      <w:r w:rsidRPr="00520231">
        <w:t>;</w:t>
      </w:r>
    </w:p>
    <w:p w:rsidR="00DC38BF" w:rsidRPr="00520231" w:rsidRDefault="00DC38BF" w:rsidP="00DC38BF">
      <w:pPr>
        <w:numPr>
          <w:ilvl w:val="0"/>
          <w:numId w:val="4"/>
        </w:numPr>
        <w:autoSpaceDE w:val="0"/>
        <w:autoSpaceDN w:val="0"/>
        <w:adjustRightInd w:val="0"/>
        <w:jc w:val="both"/>
      </w:pPr>
      <w:r w:rsidRPr="00520231">
        <w:t>Субсидии на реализацию мероприятий по обеспечению сбалансированности местных бюджетов;</w:t>
      </w:r>
    </w:p>
    <w:p w:rsidR="00DC38BF" w:rsidRPr="00520231" w:rsidRDefault="00DC38BF" w:rsidP="00DC38BF">
      <w:pPr>
        <w:numPr>
          <w:ilvl w:val="0"/>
          <w:numId w:val="4"/>
        </w:numPr>
        <w:autoSpaceDE w:val="0"/>
        <w:autoSpaceDN w:val="0"/>
        <w:adjustRightInd w:val="0"/>
        <w:jc w:val="both"/>
      </w:pPr>
      <w:r w:rsidRPr="00520231">
        <w:t>Дотации из областного бюджета Новосибирской области на выравнивание бюджетной обеспеченности муниципального района</w:t>
      </w:r>
    </w:p>
    <w:p w:rsidR="00DC38BF" w:rsidRPr="00520231" w:rsidRDefault="00DC38BF" w:rsidP="00DC38BF">
      <w:pPr>
        <w:numPr>
          <w:ilvl w:val="0"/>
          <w:numId w:val="4"/>
        </w:numPr>
        <w:autoSpaceDE w:val="0"/>
        <w:autoSpaceDN w:val="0"/>
        <w:adjustRightInd w:val="0"/>
        <w:jc w:val="both"/>
      </w:pPr>
      <w:r w:rsidRPr="00520231">
        <w:lastRenderedPageBreak/>
        <w:t>Налоговых и неналоговых доходов местного бюджета (за исключением налоговых доходов, являющихся источником формирования дорожного фонда).</w:t>
      </w:r>
    </w:p>
    <w:p w:rsidR="001D7CE0" w:rsidRPr="00520231" w:rsidRDefault="001D7CE0" w:rsidP="005A03F4">
      <w:pPr>
        <w:ind w:firstLine="709"/>
        <w:jc w:val="both"/>
      </w:pPr>
    </w:p>
    <w:p w:rsidR="001D7CE0" w:rsidRPr="00520231" w:rsidRDefault="001D7CE0" w:rsidP="001D7CE0">
      <w:pPr>
        <w:autoSpaceDE w:val="0"/>
        <w:autoSpaceDN w:val="0"/>
        <w:adjustRightInd w:val="0"/>
        <w:ind w:firstLine="540"/>
        <w:jc w:val="center"/>
      </w:pPr>
    </w:p>
    <w:p w:rsidR="001D7CE0" w:rsidRPr="002466AC" w:rsidRDefault="001D7CE0" w:rsidP="001D7CE0">
      <w:pPr>
        <w:autoSpaceDE w:val="0"/>
        <w:autoSpaceDN w:val="0"/>
        <w:adjustRightInd w:val="0"/>
        <w:ind w:firstLine="540"/>
        <w:jc w:val="center"/>
        <w:rPr>
          <w:b/>
        </w:rPr>
      </w:pPr>
      <w:r w:rsidRPr="002466AC">
        <w:rPr>
          <w:b/>
        </w:rPr>
        <w:t>3.Расчет и распределение дотаций на выравнивание бюджетной обеспеченности поселений</w:t>
      </w:r>
    </w:p>
    <w:p w:rsidR="002E6292" w:rsidRPr="00520231" w:rsidRDefault="002E6292" w:rsidP="005A03F4">
      <w:pPr>
        <w:autoSpaceDE w:val="0"/>
        <w:autoSpaceDN w:val="0"/>
        <w:adjustRightInd w:val="0"/>
        <w:ind w:firstLine="540"/>
        <w:jc w:val="center"/>
        <w:rPr>
          <w:i/>
          <w:iCs/>
        </w:rPr>
      </w:pPr>
    </w:p>
    <w:p w:rsidR="002E6292" w:rsidRPr="00520231" w:rsidRDefault="002E6292" w:rsidP="002E6292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>Расчет и распределение дотации осуществляется в четыре этапа:</w:t>
      </w:r>
    </w:p>
    <w:p w:rsidR="002E6292" w:rsidRPr="00520231" w:rsidRDefault="002E6292" w:rsidP="002E6292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160" w:line="259" w:lineRule="auto"/>
        <w:ind w:left="0" w:hanging="142"/>
        <w:contextualSpacing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 xml:space="preserve">на первом этапе – исходя из численности жителей </w:t>
      </w:r>
      <w:r w:rsidR="0081360A" w:rsidRPr="0081360A">
        <w:rPr>
          <w:rFonts w:eastAsiaTheme="minorHAnsi"/>
          <w:lang w:eastAsia="en-US"/>
        </w:rPr>
        <w:t>(</w:t>
      </w:r>
      <m:oMath>
        <m:sSub>
          <m:sSubPr>
            <m:ctrlPr>
              <w:rPr>
                <w:rFonts w:ascii="Cambria Math" w:eastAsiaTheme="minorHAnsi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Дчж</m:t>
            </m:r>
          </m:e>
          <m:sub/>
        </m:sSub>
      </m:oMath>
      <w:r w:rsidR="0081360A" w:rsidRPr="0081360A">
        <w:rPr>
          <w:rFonts w:eastAsiaTheme="minorHAnsi"/>
          <w:lang w:eastAsia="en-US"/>
        </w:rPr>
        <w:t>);</w:t>
      </w:r>
    </w:p>
    <w:p w:rsidR="002E6292" w:rsidRPr="00520231" w:rsidRDefault="002E6292" w:rsidP="002E6292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160" w:line="259" w:lineRule="auto"/>
        <w:ind w:left="0" w:hanging="142"/>
        <w:contextualSpacing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 xml:space="preserve">на втором этапе – исходя из уровня бюджетной обеспеченности с учетом иных факторов </w:t>
      </w:r>
      <w:r w:rsidR="0081360A" w:rsidRPr="0081360A">
        <w:rPr>
          <w:rFonts w:eastAsiaTheme="minorHAnsi"/>
          <w:lang w:eastAsia="en-US"/>
        </w:rPr>
        <w:t>(</w:t>
      </w:r>
      <m:oMath>
        <m:sSub>
          <m:sSubPr>
            <m:ctrlPr>
              <w:rPr>
                <w:rFonts w:ascii="Cambria Math" w:eastAsiaTheme="minorHAnsi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Дф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 xml:space="preserve">  </m:t>
            </m:r>
          </m:sub>
        </m:sSub>
      </m:oMath>
      <w:r w:rsidR="0081360A" w:rsidRPr="0081360A">
        <w:rPr>
          <w:rFonts w:eastAsiaTheme="minorHAnsi"/>
          <w:lang w:eastAsia="en-US"/>
        </w:rPr>
        <w:t>);</w:t>
      </w:r>
    </w:p>
    <w:p w:rsidR="002E6292" w:rsidRPr="00520231" w:rsidRDefault="002E6292" w:rsidP="002E6292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160" w:line="259" w:lineRule="auto"/>
        <w:ind w:left="0" w:hanging="142"/>
        <w:contextualSpacing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>на третьем этапе – доведение до ранее утвержденного размера</w:t>
      </w:r>
      <w:r w:rsidR="0081360A" w:rsidRPr="0081360A">
        <w:rPr>
          <w:rFonts w:eastAsiaTheme="minorHAnsi"/>
          <w:lang w:eastAsia="en-US"/>
        </w:rPr>
        <w:t xml:space="preserve"> (</w:t>
      </w:r>
      <m:oMath>
        <m:r>
          <w:rPr>
            <w:rFonts w:ascii="Cambria Math" w:eastAsiaTheme="minorHAnsi" w:hAnsi="Cambria Math"/>
            <w:lang w:eastAsia="en-US"/>
          </w:rPr>
          <m:t>ОС);</m:t>
        </m:r>
      </m:oMath>
    </w:p>
    <w:p w:rsidR="002E6292" w:rsidRPr="00520231" w:rsidRDefault="002E6292" w:rsidP="002E6292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160" w:line="259" w:lineRule="auto"/>
        <w:ind w:left="0" w:hanging="142"/>
        <w:contextualSpacing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 xml:space="preserve">на четвертом этапе – распределение нераспределенного на предыдущих этапах остатка </w:t>
      </w:r>
      <w:r w:rsidR="00366682">
        <w:rPr>
          <w:rFonts w:eastAsiaTheme="minorHAnsi"/>
          <w:lang w:eastAsia="en-US"/>
        </w:rPr>
        <w:t>ООД</w:t>
      </w:r>
      <w:r w:rsidRPr="00520231">
        <w:rPr>
          <w:rFonts w:eastAsiaTheme="minorHAnsi"/>
          <w:lang w:eastAsia="en-US"/>
        </w:rPr>
        <w:t xml:space="preserve"> (</w:t>
      </w:r>
      <m:oMath>
        <m:r>
          <m:rPr>
            <m:sty m:val="p"/>
          </m:rPr>
          <w:rPr>
            <w:rFonts w:ascii="Cambria Math" w:eastAsiaTheme="minorEastAsia" w:hAnsi="Cambria Math"/>
            <w:lang w:eastAsia="en-US"/>
          </w:rPr>
          <m:t>Пв</m:t>
        </m:r>
      </m:oMath>
      <w:r w:rsidRPr="00520231">
        <w:rPr>
          <w:rFonts w:eastAsiaTheme="minorHAnsi"/>
          <w:lang w:eastAsia="en-US"/>
        </w:rPr>
        <w:t>).</w:t>
      </w:r>
    </w:p>
    <w:p w:rsidR="002E6292" w:rsidRPr="00520231" w:rsidRDefault="002E6292" w:rsidP="002E6292">
      <w:pPr>
        <w:tabs>
          <w:tab w:val="left" w:pos="1134"/>
        </w:tabs>
        <w:ind w:firstLine="709"/>
        <w:contextualSpacing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 xml:space="preserve">Исходя из </w:t>
      </w:r>
      <w:proofErr w:type="spellStart"/>
      <w:r w:rsidRPr="00520231">
        <w:rPr>
          <w:rFonts w:eastAsiaTheme="minorHAnsi"/>
          <w:lang w:eastAsia="en-US"/>
        </w:rPr>
        <w:t>этапности</w:t>
      </w:r>
      <w:proofErr w:type="spellEnd"/>
      <w:r w:rsidRPr="00520231">
        <w:rPr>
          <w:rFonts w:eastAsiaTheme="minorHAnsi"/>
          <w:lang w:eastAsia="en-US"/>
        </w:rPr>
        <w:t xml:space="preserve"> распределения, общий объем дотации поселениям </w:t>
      </w:r>
      <w:r w:rsidR="000F2E6D" w:rsidRPr="00520231">
        <w:rPr>
          <w:rFonts w:eastAsiaTheme="minorHAnsi"/>
          <w:lang w:eastAsia="en-US"/>
        </w:rPr>
        <w:t>Убинского</w:t>
      </w:r>
      <w:r w:rsidRPr="00520231">
        <w:rPr>
          <w:rFonts w:eastAsiaTheme="minorHAnsi"/>
          <w:lang w:eastAsia="en-US"/>
        </w:rPr>
        <w:t xml:space="preserve"> района (</w:t>
      </w:r>
      <w:r w:rsidR="001669CB" w:rsidRPr="00520231">
        <w:rPr>
          <w:rFonts w:eastAsiaTheme="minorHAnsi"/>
          <w:lang w:eastAsia="en-US"/>
        </w:rPr>
        <w:t>Д</w:t>
      </w:r>
      <w:r w:rsidRPr="00520231">
        <w:rPr>
          <w:rFonts w:eastAsiaTheme="minorHAnsi"/>
          <w:lang w:eastAsia="en-US"/>
        </w:rPr>
        <w:t>) может определяться по следующей формуле:</w:t>
      </w:r>
    </w:p>
    <w:p w:rsidR="002E6292" w:rsidRPr="00520231" w:rsidRDefault="002E6292" w:rsidP="002E6292">
      <w:pPr>
        <w:ind w:firstLine="709"/>
        <w:contextualSpacing/>
        <w:rPr>
          <w:rFonts w:eastAsiaTheme="minorHAnsi"/>
          <w:lang w:eastAsia="en-US"/>
        </w:rPr>
      </w:pPr>
    </w:p>
    <w:p w:rsidR="002E6292" w:rsidRPr="00520231" w:rsidRDefault="001669CB" w:rsidP="002E6292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center"/>
        <w:rPr>
          <w:rFonts w:eastAsiaTheme="minorEastAsia"/>
          <w:lang w:eastAsia="en-US"/>
        </w:rPr>
      </w:pPr>
      <m:oMath>
        <m:r>
          <m:rPr>
            <m:sty m:val="p"/>
          </m:rPr>
          <w:rPr>
            <w:rFonts w:ascii="Cambria Math" w:eastAsiaTheme="minorHAnsi" w:hAnsi="Cambria Math"/>
            <w:lang w:eastAsia="en-US"/>
          </w:rPr>
          <m:t>Д</m:t>
        </m:r>
        <m:r>
          <m:rPr>
            <m:sty m:val="p"/>
          </m:rPr>
          <w:rPr>
            <w:rFonts w:ascii="Cambria Math" w:eastAsiaTheme="minorEastAsia" w:hAnsi="Cambria Math"/>
            <w:lang w:eastAsia="en-US"/>
          </w:rPr>
          <m:t>= Дчж+</m:t>
        </m:r>
        <m:sSub>
          <m:sSubPr>
            <m:ctrlPr>
              <w:rPr>
                <w:rFonts w:ascii="Cambria Math" w:eastAsiaTheme="minorEastAsia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en-US"/>
              </w:rPr>
              <m:t>Дф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en-US"/>
              </w:rPr>
              <m:t xml:space="preserve"> 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eastAsia="en-US"/>
          </w:rPr>
          <m:t>+ОС</m:t>
        </m:r>
        <m:r>
          <w:rPr>
            <w:rFonts w:ascii="Cambria Math" w:eastAsiaTheme="minorEastAsia" w:hAnsi="Cambria Math"/>
            <w:lang w:eastAsia="en-US"/>
          </w:rPr>
          <m:t>+</m:t>
        </m:r>
        <m:r>
          <m:rPr>
            <m:sty m:val="p"/>
          </m:rPr>
          <w:rPr>
            <w:rFonts w:ascii="Cambria Math" w:eastAsiaTheme="minorEastAsia" w:hAnsi="Cambria Math"/>
            <w:lang w:eastAsia="en-US"/>
          </w:rPr>
          <m:t>Пв</m:t>
        </m:r>
        <m:r>
          <w:rPr>
            <w:rFonts w:ascii="Cambria Math" w:eastAsiaTheme="minorEastAsia" w:hAnsi="Cambria Math"/>
            <w:lang w:eastAsia="en-US"/>
          </w:rPr>
          <m:t xml:space="preserve"> </m:t>
        </m:r>
      </m:oMath>
      <w:r w:rsidR="002E6292" w:rsidRPr="00520231">
        <w:rPr>
          <w:rFonts w:eastAsiaTheme="minorEastAsia"/>
          <w:lang w:eastAsia="en-US"/>
        </w:rPr>
        <w:t>,</w:t>
      </w:r>
    </w:p>
    <w:p w:rsidR="002E6292" w:rsidRPr="00520231" w:rsidRDefault="002E6292" w:rsidP="002E6292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center"/>
        <w:rPr>
          <w:rFonts w:eastAsiaTheme="minorHAnsi"/>
          <w:lang w:eastAsia="en-US"/>
        </w:rPr>
      </w:pPr>
    </w:p>
    <w:p w:rsidR="002E6292" w:rsidRPr="00520231" w:rsidRDefault="002E6292" w:rsidP="002E6292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 xml:space="preserve">где </w:t>
      </w:r>
      <w:proofErr w:type="spellStart"/>
      <w:r w:rsidR="001669CB" w:rsidRPr="00520231">
        <w:rPr>
          <w:rFonts w:eastAsiaTheme="minorHAnsi"/>
          <w:lang w:eastAsia="en-US"/>
        </w:rPr>
        <w:t>Дчж</w:t>
      </w:r>
      <w:proofErr w:type="spellEnd"/>
      <w:r w:rsidRPr="00520231">
        <w:rPr>
          <w:rFonts w:eastAsiaTheme="minorEastAsia"/>
          <w:lang w:eastAsia="en-US"/>
        </w:rPr>
        <w:t xml:space="preserve"> – </w:t>
      </w:r>
      <w:r w:rsidRPr="00520231">
        <w:rPr>
          <w:rFonts w:eastAsiaTheme="minorHAnsi" w:cstheme="minorBidi"/>
          <w:lang w:eastAsia="en-US"/>
        </w:rPr>
        <w:t xml:space="preserve">дотация бюджетам поселений </w:t>
      </w:r>
      <w:r w:rsidR="000F2E6D" w:rsidRPr="00520231">
        <w:rPr>
          <w:rFonts w:eastAsiaTheme="minorHAnsi" w:cstheme="minorBidi"/>
          <w:lang w:eastAsia="en-US"/>
        </w:rPr>
        <w:t>Убинского</w:t>
      </w:r>
      <w:r w:rsidRPr="00520231">
        <w:rPr>
          <w:rFonts w:eastAsiaTheme="minorHAnsi" w:cstheme="minorBidi"/>
          <w:lang w:eastAsia="en-US"/>
        </w:rPr>
        <w:t xml:space="preserve"> района, предоставляемая за счет субвенции и распределяемая исходя из численности жителей (60% субвенции)</w:t>
      </w:r>
      <w:r w:rsidRPr="00520231">
        <w:rPr>
          <w:rFonts w:eastAsiaTheme="minorHAnsi"/>
          <w:lang w:eastAsia="en-US"/>
        </w:rPr>
        <w:t>;</w:t>
      </w:r>
    </w:p>
    <w:p w:rsidR="002E6292" w:rsidRPr="00520231" w:rsidRDefault="001669CB" w:rsidP="002E6292">
      <w:pPr>
        <w:autoSpaceDE w:val="0"/>
        <w:autoSpaceDN w:val="0"/>
        <w:adjustRightInd w:val="0"/>
        <w:ind w:firstLine="709"/>
        <w:jc w:val="both"/>
        <w:rPr>
          <w:rFonts w:eastAsiaTheme="minorHAnsi" w:cstheme="minorBidi"/>
          <w:lang w:eastAsia="en-US"/>
        </w:rPr>
      </w:pPr>
      <m:oMath>
        <m:r>
          <m:rPr>
            <m:sty m:val="p"/>
          </m:rPr>
          <w:rPr>
            <w:rFonts w:ascii="Cambria Math" w:eastAsiaTheme="minorEastAsia" w:hAnsi="Cambria Math"/>
            <w:lang w:eastAsia="en-US"/>
          </w:rPr>
          <m:t>Дф</m:t>
        </m:r>
      </m:oMath>
      <w:r w:rsidR="002E6292" w:rsidRPr="00520231">
        <w:rPr>
          <w:rFonts w:eastAsiaTheme="minorEastAsia"/>
          <w:lang w:eastAsia="en-US"/>
        </w:rPr>
        <w:t xml:space="preserve"> – </w:t>
      </w:r>
      <w:r w:rsidR="002E6292" w:rsidRPr="00520231">
        <w:rPr>
          <w:rFonts w:eastAsiaTheme="minorHAnsi" w:cstheme="minorBidi"/>
          <w:lang w:eastAsia="en-US"/>
        </w:rPr>
        <w:t xml:space="preserve">дотация бюджетам поселений </w:t>
      </w:r>
      <w:r w:rsidR="000F2E6D" w:rsidRPr="00520231">
        <w:rPr>
          <w:rFonts w:eastAsiaTheme="minorHAnsi" w:cstheme="minorBidi"/>
          <w:lang w:eastAsia="en-US"/>
        </w:rPr>
        <w:t>Убинского</w:t>
      </w:r>
      <w:r w:rsidR="002E6292" w:rsidRPr="00520231">
        <w:rPr>
          <w:rFonts w:eastAsiaTheme="minorHAnsi" w:cstheme="minorBidi"/>
          <w:lang w:eastAsia="en-US"/>
        </w:rPr>
        <w:t xml:space="preserve"> района, </w:t>
      </w:r>
      <w:r w:rsidR="002E6292" w:rsidRPr="00520231">
        <w:rPr>
          <w:rFonts w:eastAsiaTheme="minorHAnsi"/>
          <w:lang w:eastAsia="en-US"/>
        </w:rPr>
        <w:t xml:space="preserve">предоставляемая за счет субвенции (40% субвенции), а также иных источников формирования </w:t>
      </w:r>
      <w:r w:rsidR="00366682">
        <w:rPr>
          <w:rFonts w:eastAsiaTheme="minorHAnsi"/>
          <w:lang w:eastAsia="en-US"/>
        </w:rPr>
        <w:t>ООД</w:t>
      </w:r>
      <w:r w:rsidR="002E6292" w:rsidRPr="00520231">
        <w:rPr>
          <w:rFonts w:eastAsiaTheme="minorHAnsi"/>
          <w:lang w:eastAsia="en-US"/>
        </w:rPr>
        <w:t xml:space="preserve">, и, </w:t>
      </w:r>
      <w:r w:rsidR="002E6292" w:rsidRPr="00520231">
        <w:rPr>
          <w:rFonts w:eastAsiaTheme="minorHAnsi" w:cstheme="minorBidi"/>
          <w:lang w:eastAsia="en-US"/>
        </w:rPr>
        <w:t>распределяемая с учетом иных факторов;</w:t>
      </w:r>
    </w:p>
    <w:p w:rsidR="002E6292" w:rsidRPr="00520231" w:rsidRDefault="001669CB" w:rsidP="002E6292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>ОС</w:t>
      </w:r>
      <w:r w:rsidR="002E6292" w:rsidRPr="00520231">
        <w:rPr>
          <w:rFonts w:eastAsiaTheme="minorHAnsi"/>
          <w:lang w:eastAsia="en-US"/>
        </w:rPr>
        <w:t xml:space="preserve">– объем средств, необходимых для доведения размера дотации на выравнивание бюджетной обеспеченности поселений </w:t>
      </w:r>
      <w:r w:rsidR="000F2E6D" w:rsidRPr="00520231">
        <w:rPr>
          <w:rFonts w:eastAsiaTheme="minorHAnsi"/>
          <w:lang w:eastAsia="en-US"/>
        </w:rPr>
        <w:t>Убинского</w:t>
      </w:r>
      <w:r w:rsidR="002E6292" w:rsidRPr="00520231">
        <w:rPr>
          <w:rFonts w:eastAsiaTheme="minorHAnsi"/>
          <w:lang w:eastAsia="en-US"/>
        </w:rPr>
        <w:t xml:space="preserve"> района на очередной финансовый год и (или) первый год планового периода до размера дотации, утвержденного в решении о бюджете </w:t>
      </w:r>
      <w:r w:rsidR="000F2E6D" w:rsidRPr="00520231">
        <w:rPr>
          <w:rFonts w:eastAsiaTheme="minorHAnsi"/>
          <w:lang w:eastAsia="en-US"/>
        </w:rPr>
        <w:t>Убинского</w:t>
      </w:r>
      <w:r w:rsidR="002E6292" w:rsidRPr="00520231">
        <w:rPr>
          <w:rFonts w:eastAsiaTheme="minorHAnsi"/>
          <w:lang w:eastAsia="en-US"/>
        </w:rPr>
        <w:t xml:space="preserve"> района на текущий финансовый год и на плановый период;</w:t>
      </w:r>
    </w:p>
    <w:p w:rsidR="002E6292" w:rsidRPr="00520231" w:rsidRDefault="001669CB" w:rsidP="002E6292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proofErr w:type="spellStart"/>
      <w:r w:rsidRPr="00520231">
        <w:rPr>
          <w:rFonts w:eastAsiaTheme="minorHAnsi"/>
          <w:lang w:eastAsia="en-US"/>
        </w:rPr>
        <w:t>Пв</w:t>
      </w:r>
      <w:proofErr w:type="spellEnd"/>
      <w:r w:rsidR="002E6292" w:rsidRPr="00520231">
        <w:rPr>
          <w:rFonts w:eastAsiaTheme="minorHAnsi"/>
          <w:lang w:eastAsia="en-US"/>
        </w:rPr>
        <w:t xml:space="preserve">– </w:t>
      </w:r>
      <w:r w:rsidR="002E6292" w:rsidRPr="00520231">
        <w:rPr>
          <w:rFonts w:eastAsiaTheme="minorHAnsi" w:cstheme="minorBidi"/>
          <w:lang w:eastAsia="en-US"/>
        </w:rPr>
        <w:t xml:space="preserve">дотация бюджетам поселений </w:t>
      </w:r>
      <w:r w:rsidR="000F2E6D" w:rsidRPr="00520231">
        <w:rPr>
          <w:rFonts w:eastAsiaTheme="minorHAnsi" w:cstheme="minorBidi"/>
          <w:lang w:eastAsia="en-US"/>
        </w:rPr>
        <w:t>Убинского</w:t>
      </w:r>
      <w:r w:rsidR="002E6292" w:rsidRPr="00520231">
        <w:rPr>
          <w:rFonts w:eastAsiaTheme="minorHAnsi" w:cstheme="minorBidi"/>
          <w:lang w:eastAsia="en-US"/>
        </w:rPr>
        <w:t xml:space="preserve"> района</w:t>
      </w:r>
      <w:r w:rsidR="002E6292" w:rsidRPr="00520231">
        <w:rPr>
          <w:rFonts w:eastAsiaTheme="minorHAnsi"/>
          <w:lang w:eastAsia="en-US"/>
        </w:rPr>
        <w:t xml:space="preserve">, предоставляемая в случае наличия нераспределенного на предыдущих этапах остатка </w:t>
      </w:r>
      <w:r w:rsidR="00366682">
        <w:rPr>
          <w:rFonts w:eastAsiaTheme="minorHAnsi"/>
          <w:lang w:eastAsia="en-US"/>
        </w:rPr>
        <w:t>ООД</w:t>
      </w:r>
      <w:r w:rsidR="000F2E6D" w:rsidRPr="00520231">
        <w:rPr>
          <w:rFonts w:eastAsiaTheme="minorHAnsi"/>
          <w:lang w:eastAsia="en-US"/>
        </w:rPr>
        <w:t>.</w:t>
      </w:r>
    </w:p>
    <w:p w:rsidR="002E6292" w:rsidRPr="00520231" w:rsidRDefault="002E6292" w:rsidP="002E6292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 xml:space="preserve">Размер дотации для </w:t>
      </w:r>
      <w:r w:rsidRPr="00520231">
        <w:rPr>
          <w:rFonts w:eastAsiaTheme="minorHAnsi"/>
          <w:lang w:val="en-US" w:eastAsia="en-US"/>
        </w:rPr>
        <w:t>j</w:t>
      </w:r>
      <w:r w:rsidRPr="00520231">
        <w:rPr>
          <w:rFonts w:eastAsiaTheme="minorHAnsi"/>
          <w:lang w:eastAsia="en-US"/>
        </w:rPr>
        <w:t xml:space="preserve">-го поселения </w:t>
      </w:r>
      <w:r w:rsidR="000F2E6D" w:rsidRPr="00520231">
        <w:rPr>
          <w:rFonts w:eastAsiaTheme="minorHAnsi"/>
          <w:lang w:eastAsia="en-US"/>
        </w:rPr>
        <w:t>Убинского</w:t>
      </w:r>
      <w:r w:rsidRPr="00520231">
        <w:rPr>
          <w:rFonts w:eastAsiaTheme="minorHAnsi"/>
          <w:lang w:eastAsia="en-US"/>
        </w:rPr>
        <w:t xml:space="preserve"> района (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lang w:val="en-US" w:eastAsia="en-US"/>
              </w:rPr>
              <m:t>j</m:t>
            </m:r>
          </m:sub>
        </m:sSub>
      </m:oMath>
      <w:r w:rsidRPr="00520231">
        <w:rPr>
          <w:rFonts w:eastAsiaTheme="minorHAnsi"/>
          <w:lang w:eastAsia="en-US"/>
        </w:rPr>
        <w:t>) определяется по следующей формуле:</w:t>
      </w:r>
    </w:p>
    <w:p w:rsidR="002E6292" w:rsidRPr="00520231" w:rsidRDefault="002E6292" w:rsidP="002E6292">
      <w:pPr>
        <w:ind w:firstLine="709"/>
        <w:contextualSpacing/>
        <w:rPr>
          <w:rFonts w:eastAsiaTheme="minorHAnsi"/>
          <w:lang w:eastAsia="en-US"/>
        </w:rPr>
      </w:pPr>
    </w:p>
    <w:p w:rsidR="002E6292" w:rsidRPr="00520231" w:rsidRDefault="009B0CEA" w:rsidP="002E6292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center"/>
        <w:rPr>
          <w:rFonts w:eastAsiaTheme="minorEastAsia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lang w:val="en-US" w:eastAsia="en-US"/>
              </w:rPr>
              <m:t>j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eastAsia="en-US"/>
          </w:rPr>
          <m:t xml:space="preserve">= </m:t>
        </m:r>
        <m:sSub>
          <m:sSubPr>
            <m:ctrlPr>
              <w:rPr>
                <w:rFonts w:ascii="Cambria Math" w:eastAsiaTheme="minorEastAsia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en-US"/>
              </w:rPr>
              <m:t>Дчж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en-US"/>
              </w:rPr>
              <m:t>j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eastAsia="en-US"/>
          </w:rPr>
          <m:t>+</m:t>
        </m:r>
        <m:sSub>
          <m:sSubPr>
            <m:ctrlPr>
              <w:rPr>
                <w:rFonts w:ascii="Cambria Math" w:eastAsiaTheme="minorEastAsia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en-US"/>
              </w:rPr>
              <m:t>Дф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en-US"/>
              </w:rPr>
              <m:t xml:space="preserve"> j 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eastAsia="en-US"/>
          </w:rPr>
          <m:t>+</m:t>
        </m:r>
        <m:sSub>
          <m:sSubPr>
            <m:ctrlPr>
              <w:rPr>
                <w:rFonts w:ascii="Cambria Math" w:eastAsiaTheme="minorEastAsia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en-US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en-US"/>
              </w:rPr>
              <m:t>j</m:t>
            </m:r>
          </m:sub>
        </m:sSub>
        <m:r>
          <w:rPr>
            <w:rFonts w:ascii="Cambria Math" w:eastAsiaTheme="minorEastAsia" w:hAnsi="Cambria Math"/>
            <w:lang w:eastAsia="en-US"/>
          </w:rPr>
          <m:t>+</m:t>
        </m:r>
        <m:sSub>
          <m:sSubPr>
            <m:ctrlPr>
              <w:rPr>
                <w:rFonts w:ascii="Cambria Math" w:eastAsiaTheme="minorEastAsia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en-US"/>
              </w:rPr>
              <m:t>Пв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en-US"/>
              </w:rPr>
              <m:t>j</m:t>
            </m:r>
          </m:sub>
        </m:sSub>
        <m:r>
          <w:rPr>
            <w:rFonts w:ascii="Cambria Math" w:eastAsiaTheme="minorEastAsia" w:hAnsi="Cambria Math"/>
            <w:lang w:eastAsia="en-US"/>
          </w:rPr>
          <m:t xml:space="preserve"> </m:t>
        </m:r>
      </m:oMath>
      <w:r w:rsidR="002E6292" w:rsidRPr="00520231">
        <w:rPr>
          <w:rFonts w:eastAsiaTheme="minorEastAsia"/>
          <w:lang w:eastAsia="en-US"/>
        </w:rPr>
        <w:t>,</w:t>
      </w:r>
    </w:p>
    <w:p w:rsidR="002E6292" w:rsidRPr="00520231" w:rsidRDefault="002E6292" w:rsidP="002E6292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center"/>
        <w:rPr>
          <w:rFonts w:eastAsiaTheme="minorHAnsi"/>
          <w:lang w:eastAsia="en-US"/>
        </w:rPr>
      </w:pPr>
    </w:p>
    <w:p w:rsidR="002E6292" w:rsidRPr="00520231" w:rsidRDefault="002E6292" w:rsidP="002E6292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 xml:space="preserve">где </w:t>
      </w:r>
      <m:oMath>
        <m:sSub>
          <m:sSubPr>
            <m:ctrlPr>
              <w:rPr>
                <w:rFonts w:ascii="Cambria Math" w:eastAsiaTheme="minorEastAsia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en-US"/>
              </w:rPr>
              <m:t>Дчж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en-US"/>
              </w:rPr>
              <m:t>j</m:t>
            </m:r>
          </m:sub>
        </m:sSub>
      </m:oMath>
      <w:r w:rsidRPr="00520231">
        <w:rPr>
          <w:rFonts w:eastAsiaTheme="minorEastAsia"/>
          <w:lang w:eastAsia="en-US"/>
        </w:rPr>
        <w:t xml:space="preserve"> – </w:t>
      </w:r>
      <w:r w:rsidRPr="00520231">
        <w:rPr>
          <w:rFonts w:eastAsiaTheme="minorHAnsi"/>
          <w:lang w:eastAsia="en-US"/>
        </w:rPr>
        <w:t>дотация бюджету j-</w:t>
      </w:r>
      <w:proofErr w:type="spellStart"/>
      <w:r w:rsidRPr="00520231">
        <w:rPr>
          <w:rFonts w:eastAsiaTheme="minorHAnsi"/>
          <w:lang w:eastAsia="en-US"/>
        </w:rPr>
        <w:t>го</w:t>
      </w:r>
      <w:proofErr w:type="spellEnd"/>
      <w:r w:rsidRPr="00520231">
        <w:rPr>
          <w:rFonts w:eastAsiaTheme="minorHAnsi"/>
          <w:lang w:eastAsia="en-US"/>
        </w:rPr>
        <w:t xml:space="preserve"> поселения </w:t>
      </w:r>
      <w:r w:rsidR="000F2E6D" w:rsidRPr="00520231">
        <w:rPr>
          <w:rFonts w:eastAsiaTheme="minorHAnsi"/>
          <w:lang w:eastAsia="en-US"/>
        </w:rPr>
        <w:t>Убинского</w:t>
      </w:r>
      <w:r w:rsidR="00B44E61" w:rsidRPr="00520231">
        <w:rPr>
          <w:rFonts w:eastAsiaTheme="minorHAnsi"/>
          <w:lang w:eastAsia="en-US"/>
        </w:rPr>
        <w:t xml:space="preserve"> </w:t>
      </w:r>
      <w:r w:rsidRPr="00520231">
        <w:rPr>
          <w:rFonts w:eastAsiaTheme="minorHAnsi"/>
          <w:lang w:eastAsia="en-US"/>
        </w:rPr>
        <w:t>района, предоставляемая за счет субвенции и распределяемая исходя и</w:t>
      </w:r>
      <w:r w:rsidR="00B44E61" w:rsidRPr="00520231">
        <w:rPr>
          <w:rFonts w:eastAsiaTheme="minorHAnsi"/>
          <w:lang w:eastAsia="en-US"/>
        </w:rPr>
        <w:t>з численности жителей (</w:t>
      </w:r>
      <w:r w:rsidRPr="00520231">
        <w:rPr>
          <w:rFonts w:eastAsiaTheme="minorHAnsi"/>
          <w:lang w:eastAsia="en-US"/>
        </w:rPr>
        <w:t>60% субвенции);</w:t>
      </w:r>
    </w:p>
    <w:p w:rsidR="002E6292" w:rsidRPr="00520231" w:rsidRDefault="009B0CEA" w:rsidP="002E6292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m:oMath>
        <m:sSub>
          <m:sSubPr>
            <m:ctrlPr>
              <w:rPr>
                <w:rFonts w:ascii="Cambria Math" w:eastAsiaTheme="minorEastAsia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en-US"/>
              </w:rPr>
              <m:t>Дф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en-US"/>
              </w:rPr>
              <m:t>j</m:t>
            </m:r>
          </m:sub>
        </m:sSub>
      </m:oMath>
      <w:r w:rsidR="002E6292" w:rsidRPr="00520231">
        <w:rPr>
          <w:rFonts w:eastAsiaTheme="minorEastAsia"/>
          <w:lang w:eastAsia="en-US"/>
        </w:rPr>
        <w:t xml:space="preserve"> – </w:t>
      </w:r>
      <w:r w:rsidR="002E6292" w:rsidRPr="00520231">
        <w:rPr>
          <w:rFonts w:eastAsiaTheme="minorHAnsi"/>
          <w:lang w:eastAsia="en-US"/>
        </w:rPr>
        <w:t>дотация бюджету j-</w:t>
      </w:r>
      <w:proofErr w:type="spellStart"/>
      <w:r w:rsidR="002E6292" w:rsidRPr="00520231">
        <w:rPr>
          <w:rFonts w:eastAsiaTheme="minorHAnsi"/>
          <w:lang w:eastAsia="en-US"/>
        </w:rPr>
        <w:t>го</w:t>
      </w:r>
      <w:proofErr w:type="spellEnd"/>
      <w:r w:rsidR="002E6292" w:rsidRPr="00520231">
        <w:rPr>
          <w:rFonts w:eastAsiaTheme="minorHAnsi"/>
          <w:lang w:eastAsia="en-US"/>
        </w:rPr>
        <w:t xml:space="preserve"> поселения </w:t>
      </w:r>
      <w:r w:rsidR="000F2E6D" w:rsidRPr="00520231">
        <w:rPr>
          <w:rFonts w:eastAsiaTheme="minorHAnsi"/>
          <w:lang w:eastAsia="en-US"/>
        </w:rPr>
        <w:t>Убинского</w:t>
      </w:r>
      <w:r w:rsidR="00B44E61" w:rsidRPr="00520231">
        <w:rPr>
          <w:rFonts w:eastAsiaTheme="minorHAnsi"/>
          <w:lang w:eastAsia="en-US"/>
        </w:rPr>
        <w:t xml:space="preserve"> </w:t>
      </w:r>
      <w:r w:rsidR="002E6292" w:rsidRPr="00520231">
        <w:rPr>
          <w:rFonts w:eastAsiaTheme="minorHAnsi"/>
          <w:lang w:eastAsia="en-US"/>
        </w:rPr>
        <w:t xml:space="preserve">района, предоставляемая за счет субвенции (40% субвенции), а также иных источников формирования </w:t>
      </w:r>
      <w:r w:rsidR="00366682">
        <w:rPr>
          <w:rFonts w:eastAsiaTheme="minorHAnsi"/>
          <w:lang w:eastAsia="en-US"/>
        </w:rPr>
        <w:t>ООД</w:t>
      </w:r>
      <w:r w:rsidR="002E6292" w:rsidRPr="00520231">
        <w:rPr>
          <w:rFonts w:eastAsiaTheme="minorHAnsi"/>
          <w:lang w:eastAsia="en-US"/>
        </w:rPr>
        <w:t>, и, распределяемая с учетом иных факторов;</w:t>
      </w:r>
    </w:p>
    <w:p w:rsidR="002E6292" w:rsidRPr="00520231" w:rsidRDefault="009B0CEA" w:rsidP="002E6292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m:oMath>
        <m:sSub>
          <m:sSubPr>
            <m:ctrlPr>
              <w:rPr>
                <w:rFonts w:ascii="Cambria Math" w:eastAsiaTheme="minorEastAsia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en-US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en-US"/>
              </w:rPr>
              <m:t>j</m:t>
            </m:r>
          </m:sub>
        </m:sSub>
      </m:oMath>
      <w:r w:rsidR="002E6292" w:rsidRPr="00520231">
        <w:rPr>
          <w:rFonts w:eastAsiaTheme="minorHAnsi"/>
          <w:lang w:eastAsia="en-US"/>
        </w:rPr>
        <w:t>– объем средств, необходимых для доведения размера дотации на выравнивание бюджетной обеспеченности бюджету j-</w:t>
      </w:r>
      <w:proofErr w:type="spellStart"/>
      <w:r w:rsidR="002E6292" w:rsidRPr="00520231">
        <w:rPr>
          <w:rFonts w:eastAsiaTheme="minorHAnsi"/>
          <w:lang w:eastAsia="en-US"/>
        </w:rPr>
        <w:t>го</w:t>
      </w:r>
      <w:proofErr w:type="spellEnd"/>
      <w:r w:rsidR="002E6292" w:rsidRPr="00520231">
        <w:rPr>
          <w:rFonts w:eastAsiaTheme="minorHAnsi"/>
          <w:lang w:eastAsia="en-US"/>
        </w:rPr>
        <w:t xml:space="preserve"> поселения </w:t>
      </w:r>
      <w:r w:rsidR="001F393D" w:rsidRPr="00520231">
        <w:rPr>
          <w:rFonts w:eastAsiaTheme="minorHAnsi"/>
          <w:lang w:eastAsia="en-US"/>
        </w:rPr>
        <w:t>Убинского</w:t>
      </w:r>
      <w:r w:rsidR="002E6292" w:rsidRPr="00520231">
        <w:rPr>
          <w:rFonts w:eastAsiaTheme="minorHAnsi"/>
          <w:lang w:eastAsia="en-US"/>
        </w:rPr>
        <w:t xml:space="preserve"> района на очередной финансовый год и (или) первый год планового периода до размера дотации, утвержденного в решении о бюджете </w:t>
      </w:r>
      <w:r w:rsidR="001F393D" w:rsidRPr="00520231">
        <w:rPr>
          <w:rFonts w:eastAsiaTheme="minorHAnsi"/>
          <w:lang w:eastAsia="en-US"/>
        </w:rPr>
        <w:t>Убинского</w:t>
      </w:r>
      <w:r w:rsidR="002E6292" w:rsidRPr="00520231">
        <w:rPr>
          <w:rFonts w:eastAsiaTheme="minorHAnsi"/>
          <w:lang w:eastAsia="en-US"/>
        </w:rPr>
        <w:t xml:space="preserve"> района на текущий финансовый год и на плановый период;</w:t>
      </w:r>
    </w:p>
    <w:p w:rsidR="002E6292" w:rsidRPr="00520231" w:rsidRDefault="009B0CEA" w:rsidP="002E6292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m:oMath>
        <m:sSub>
          <m:sSubPr>
            <m:ctrlPr>
              <w:rPr>
                <w:rFonts w:ascii="Cambria Math" w:eastAsiaTheme="minorEastAsia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en-US"/>
              </w:rPr>
              <m:t>Пв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en-US"/>
              </w:rPr>
              <m:t>j</m:t>
            </m:r>
          </m:sub>
        </m:sSub>
      </m:oMath>
      <w:r w:rsidR="002E6292" w:rsidRPr="00520231">
        <w:rPr>
          <w:rFonts w:eastAsiaTheme="minorHAnsi"/>
          <w:lang w:eastAsia="en-US"/>
        </w:rPr>
        <w:t xml:space="preserve"> – </w:t>
      </w:r>
      <w:r w:rsidR="002E6292" w:rsidRPr="00520231">
        <w:rPr>
          <w:rFonts w:eastAsiaTheme="minorHAnsi" w:cstheme="minorBidi"/>
          <w:lang w:eastAsia="en-US"/>
        </w:rPr>
        <w:t xml:space="preserve">дотация </w:t>
      </w:r>
      <w:r w:rsidR="002E6292" w:rsidRPr="00520231">
        <w:rPr>
          <w:rFonts w:eastAsiaTheme="minorHAnsi"/>
          <w:lang w:eastAsia="en-US"/>
        </w:rPr>
        <w:t>бюджету j-</w:t>
      </w:r>
      <w:proofErr w:type="spellStart"/>
      <w:r w:rsidR="002E6292" w:rsidRPr="00520231">
        <w:rPr>
          <w:rFonts w:eastAsiaTheme="minorHAnsi"/>
          <w:lang w:eastAsia="en-US"/>
        </w:rPr>
        <w:t>го</w:t>
      </w:r>
      <w:proofErr w:type="spellEnd"/>
      <w:r w:rsidR="002E6292" w:rsidRPr="00520231">
        <w:rPr>
          <w:rFonts w:eastAsiaTheme="minorHAnsi"/>
          <w:lang w:eastAsia="en-US"/>
        </w:rPr>
        <w:t xml:space="preserve"> поселения </w:t>
      </w:r>
      <w:r w:rsidR="001F393D" w:rsidRPr="00520231">
        <w:rPr>
          <w:rFonts w:eastAsiaTheme="minorHAnsi"/>
          <w:lang w:eastAsia="en-US"/>
        </w:rPr>
        <w:t>Убинс</w:t>
      </w:r>
      <w:r w:rsidR="00B44E61" w:rsidRPr="00520231">
        <w:rPr>
          <w:rFonts w:eastAsiaTheme="minorHAnsi" w:cstheme="minorBidi"/>
          <w:lang w:eastAsia="en-US"/>
        </w:rPr>
        <w:t>кого</w:t>
      </w:r>
      <w:r w:rsidR="00B44E61" w:rsidRPr="00520231">
        <w:rPr>
          <w:rFonts w:eastAsiaTheme="minorHAnsi"/>
          <w:lang w:eastAsia="en-US"/>
        </w:rPr>
        <w:t xml:space="preserve"> </w:t>
      </w:r>
      <w:r w:rsidR="002E6292" w:rsidRPr="00520231">
        <w:rPr>
          <w:rFonts w:eastAsiaTheme="minorHAnsi"/>
          <w:lang w:eastAsia="en-US"/>
        </w:rPr>
        <w:t xml:space="preserve">района, предоставляемая в случае наличия нераспределенного на предыдущих этапах остатка </w:t>
      </w:r>
      <w:r w:rsidR="00366682">
        <w:rPr>
          <w:rFonts w:eastAsiaTheme="minorHAnsi"/>
          <w:lang w:eastAsia="en-US"/>
        </w:rPr>
        <w:t>ООД</w:t>
      </w:r>
      <w:r w:rsidR="002E6292" w:rsidRPr="00520231">
        <w:rPr>
          <w:rFonts w:eastAsiaTheme="minorHAnsi"/>
          <w:lang w:eastAsia="en-US"/>
        </w:rPr>
        <w:t>.</w:t>
      </w:r>
    </w:p>
    <w:p w:rsidR="002E6292" w:rsidRPr="00520231" w:rsidRDefault="002E6292" w:rsidP="002E6292">
      <w:pPr>
        <w:autoSpaceDE w:val="0"/>
        <w:autoSpaceDN w:val="0"/>
        <w:adjustRightInd w:val="0"/>
        <w:ind w:firstLine="709"/>
        <w:jc w:val="both"/>
        <w:rPr>
          <w:rFonts w:eastAsiaTheme="minorHAnsi" w:cstheme="minorBidi"/>
          <w:lang w:eastAsia="en-US"/>
        </w:rPr>
      </w:pPr>
      <w:r w:rsidRPr="00520231">
        <w:rPr>
          <w:rFonts w:eastAsiaTheme="minorHAnsi" w:cstheme="minorBidi"/>
          <w:lang w:eastAsia="en-US"/>
        </w:rPr>
        <w:t xml:space="preserve">Распределение дотации на втором - четвертом этапах </w:t>
      </w:r>
      <w:r w:rsidR="00924CED" w:rsidRPr="00520231">
        <w:rPr>
          <w:rFonts w:eastAsiaTheme="minorHAnsi" w:cstheme="minorBidi"/>
          <w:lang w:eastAsia="en-US"/>
        </w:rPr>
        <w:t>осуществляется</w:t>
      </w:r>
      <w:r w:rsidRPr="00520231">
        <w:rPr>
          <w:rFonts w:eastAsiaTheme="minorHAnsi" w:cstheme="minorBidi"/>
          <w:lang w:eastAsia="en-US"/>
        </w:rPr>
        <w:t xml:space="preserve"> как за счет 40% субвенции, так и за счет иных источников формирования </w:t>
      </w:r>
      <w:r w:rsidR="00366682">
        <w:rPr>
          <w:rFonts w:eastAsiaTheme="minorHAnsi" w:cstheme="minorBidi"/>
          <w:lang w:eastAsia="en-US"/>
        </w:rPr>
        <w:t>ООД</w:t>
      </w:r>
      <w:r w:rsidRPr="00520231">
        <w:rPr>
          <w:rFonts w:eastAsiaTheme="minorHAnsi" w:cstheme="minorBidi"/>
          <w:lang w:eastAsia="en-US"/>
        </w:rPr>
        <w:t>.</w:t>
      </w:r>
    </w:p>
    <w:p w:rsidR="001D7CE0" w:rsidRPr="00520231" w:rsidRDefault="001D7CE0" w:rsidP="002E6292">
      <w:pPr>
        <w:autoSpaceDE w:val="0"/>
        <w:autoSpaceDN w:val="0"/>
        <w:adjustRightInd w:val="0"/>
        <w:ind w:firstLine="709"/>
        <w:jc w:val="both"/>
        <w:rPr>
          <w:rFonts w:eastAsiaTheme="minorHAnsi" w:cstheme="minorBidi"/>
          <w:lang w:eastAsia="en-US"/>
        </w:rPr>
      </w:pPr>
    </w:p>
    <w:p w:rsidR="00BA212B" w:rsidRDefault="00BA212B" w:rsidP="001D7CE0">
      <w:pPr>
        <w:autoSpaceDE w:val="0"/>
        <w:autoSpaceDN w:val="0"/>
        <w:adjustRightInd w:val="0"/>
        <w:ind w:firstLine="709"/>
        <w:contextualSpacing/>
        <w:jc w:val="center"/>
        <w:rPr>
          <w:rFonts w:eastAsiaTheme="minorHAnsi"/>
          <w:b/>
          <w:lang w:eastAsia="en-US"/>
        </w:rPr>
      </w:pPr>
    </w:p>
    <w:p w:rsidR="001D7CE0" w:rsidRPr="002466AC" w:rsidRDefault="001D7CE0" w:rsidP="001D7CE0">
      <w:pPr>
        <w:autoSpaceDE w:val="0"/>
        <w:autoSpaceDN w:val="0"/>
        <w:adjustRightInd w:val="0"/>
        <w:ind w:firstLine="709"/>
        <w:contextualSpacing/>
        <w:jc w:val="center"/>
        <w:rPr>
          <w:rFonts w:eastAsiaTheme="minorHAnsi"/>
          <w:b/>
          <w:lang w:eastAsia="en-US"/>
        </w:rPr>
      </w:pPr>
      <w:r w:rsidRPr="002466AC">
        <w:rPr>
          <w:rFonts w:eastAsiaTheme="minorHAnsi"/>
          <w:b/>
          <w:lang w:eastAsia="en-US"/>
        </w:rPr>
        <w:lastRenderedPageBreak/>
        <w:t>3.1. Первый этап расчета дотации</w:t>
      </w:r>
    </w:p>
    <w:p w:rsidR="001D7CE0" w:rsidRPr="00520231" w:rsidRDefault="001D7CE0" w:rsidP="001D7CE0">
      <w:pPr>
        <w:autoSpaceDE w:val="0"/>
        <w:autoSpaceDN w:val="0"/>
        <w:adjustRightInd w:val="0"/>
        <w:ind w:firstLine="709"/>
        <w:contextualSpacing/>
        <w:jc w:val="center"/>
        <w:rPr>
          <w:rFonts w:eastAsiaTheme="minorHAnsi"/>
          <w:i/>
          <w:lang w:eastAsia="en-US"/>
        </w:rPr>
      </w:pPr>
    </w:p>
    <w:p w:rsidR="001D7CE0" w:rsidRPr="00520231" w:rsidRDefault="001D7CE0" w:rsidP="001D7CE0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 xml:space="preserve">На первом этапе расчетный объем дотации распределяется между  сельскими поселениями </w:t>
      </w:r>
      <w:r w:rsidR="00841070" w:rsidRPr="00520231">
        <w:rPr>
          <w:rFonts w:eastAsiaTheme="minorHAnsi"/>
          <w:lang w:eastAsia="en-US"/>
        </w:rPr>
        <w:t>Убинского</w:t>
      </w:r>
      <w:r w:rsidRPr="00520231">
        <w:rPr>
          <w:rFonts w:eastAsiaTheme="minorHAnsi"/>
          <w:lang w:eastAsia="en-US"/>
        </w:rPr>
        <w:t xml:space="preserve"> района Новосибирской области исходя из численности жителей:</w:t>
      </w:r>
    </w:p>
    <w:p w:rsidR="001D7CE0" w:rsidRPr="00520231" w:rsidRDefault="001D7CE0" w:rsidP="001D7CE0">
      <w:pPr>
        <w:autoSpaceDE w:val="0"/>
        <w:autoSpaceDN w:val="0"/>
        <w:adjustRightInd w:val="0"/>
        <w:ind w:left="709"/>
        <w:contextualSpacing/>
        <w:jc w:val="both"/>
        <w:rPr>
          <w:rFonts w:eastAsiaTheme="minorHAnsi"/>
          <w:lang w:eastAsia="en-US"/>
        </w:rPr>
      </w:pPr>
    </w:p>
    <w:p w:rsidR="001D7CE0" w:rsidRPr="00520231" w:rsidRDefault="009B0CEA" w:rsidP="001D7CE0">
      <w:pPr>
        <w:autoSpaceDE w:val="0"/>
        <w:autoSpaceDN w:val="0"/>
        <w:adjustRightInd w:val="0"/>
        <w:ind w:left="709"/>
        <w:contextualSpacing/>
        <w:jc w:val="center"/>
        <w:rPr>
          <w:rFonts w:eastAsiaTheme="minorEastAsia"/>
          <w:lang w:eastAsia="en-US"/>
        </w:rPr>
      </w:pPr>
      <m:oMath>
        <m:sSub>
          <m:sSubPr>
            <m:ctrlPr>
              <w:rPr>
                <w:rFonts w:ascii="Cambria Math" w:eastAsiaTheme="minorEastAsia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en-US"/>
              </w:rPr>
              <m:t>Дчж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en-US"/>
              </w:rPr>
              <m:t>j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eastAsia="en-US"/>
          </w:rPr>
          <m:t>=</m:t>
        </m:r>
        <m:f>
          <m:fPr>
            <m:ctrlPr>
              <w:rPr>
                <w:rFonts w:ascii="Cambria Math" w:eastAsiaTheme="minorEastAsia" w:hAnsi="Cambria Math"/>
                <w:lang w:val="en-US" w:eastAsia="en-US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lang w:val="en-US"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en-US"/>
                  </w:rPr>
                  <m:t>К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en-US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/>
                <w:lang w:eastAsia="en-US"/>
              </w:rPr>
              <m:t>*С*</m:t>
            </m:r>
            <m:sSub>
              <m:sSubPr>
                <m:ctrlPr>
                  <w:rPr>
                    <w:rFonts w:ascii="Cambria Math" w:eastAsiaTheme="minorEastAsia" w:hAnsi="Cambria Math"/>
                    <w:lang w:val="en-US"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en-US"/>
                  </w:rPr>
                  <m:t>ЧЖ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 w:eastAsia="en-US"/>
                  </w:rPr>
                  <m:t>j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lang w:eastAsia="en-US"/>
              </w:rPr>
              <m:t>ЧЖ</m:t>
            </m:r>
          </m:den>
        </m:f>
      </m:oMath>
      <w:r w:rsidR="001D7CE0" w:rsidRPr="00520231">
        <w:rPr>
          <w:rFonts w:eastAsiaTheme="minorEastAsia"/>
          <w:lang w:eastAsia="en-US"/>
        </w:rPr>
        <w:t>,</w:t>
      </w:r>
    </w:p>
    <w:p w:rsidR="001D7CE0" w:rsidRPr="00520231" w:rsidRDefault="001D7CE0" w:rsidP="001D7CE0">
      <w:pPr>
        <w:autoSpaceDE w:val="0"/>
        <w:autoSpaceDN w:val="0"/>
        <w:adjustRightInd w:val="0"/>
        <w:ind w:left="709"/>
        <w:contextualSpacing/>
        <w:jc w:val="both"/>
        <w:rPr>
          <w:rFonts w:eastAsiaTheme="minorHAnsi"/>
          <w:lang w:eastAsia="en-US"/>
        </w:rPr>
      </w:pPr>
    </w:p>
    <w:p w:rsidR="001D7CE0" w:rsidRPr="00520231" w:rsidRDefault="001D7CE0" w:rsidP="001D7CE0">
      <w:pPr>
        <w:autoSpaceDE w:val="0"/>
        <w:autoSpaceDN w:val="0"/>
        <w:adjustRightInd w:val="0"/>
        <w:ind w:firstLine="709"/>
        <w:contextualSpacing/>
        <w:jc w:val="both"/>
        <w:rPr>
          <w:rFonts w:eastAsiaTheme="minorEastAsia"/>
          <w:lang w:eastAsia="en-US"/>
        </w:rPr>
      </w:pPr>
      <w:r w:rsidRPr="00520231">
        <w:rPr>
          <w:rFonts w:eastAsiaTheme="minorEastAsia"/>
          <w:lang w:eastAsia="en-US"/>
        </w:rPr>
        <w:t xml:space="preserve">где </w:t>
      </w:r>
      <m:oMath>
        <m:sSub>
          <m:sSubPr>
            <m:ctrlPr>
              <w:rPr>
                <w:rFonts w:ascii="Cambria Math" w:eastAsiaTheme="minorEastAsia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en-US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eastAsiaTheme="minorEastAsia"/>
                <w:lang w:eastAsia="en-US"/>
              </w:rPr>
              <m:t xml:space="preserve">1 </m:t>
            </m:r>
          </m:sub>
        </m:sSub>
      </m:oMath>
      <w:r w:rsidRPr="00520231">
        <w:rPr>
          <w:rFonts w:eastAsiaTheme="minorEastAsia"/>
          <w:lang w:eastAsia="en-US"/>
        </w:rPr>
        <w:t xml:space="preserve">– </w:t>
      </w:r>
      <w:r w:rsidRPr="00520231">
        <w:rPr>
          <w:rFonts w:eastAsiaTheme="minorHAnsi"/>
          <w:lang w:eastAsia="en-US"/>
        </w:rPr>
        <w:t>доля субвенции, распределяемая исходя из численности жителей</w:t>
      </w:r>
      <w:r w:rsidR="00D0617C">
        <w:rPr>
          <w:rFonts w:eastAsiaTheme="minorHAnsi"/>
          <w:lang w:eastAsia="en-US"/>
        </w:rPr>
        <w:t xml:space="preserve"> (60%)</w:t>
      </w:r>
      <w:r w:rsidRPr="00520231">
        <w:rPr>
          <w:rFonts w:eastAsiaTheme="minorEastAsia"/>
          <w:lang w:eastAsia="en-US"/>
        </w:rPr>
        <w:t>;</w:t>
      </w:r>
    </w:p>
    <w:p w:rsidR="001D7CE0" w:rsidRPr="00520231" w:rsidRDefault="001669CB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m:oMath>
        <m:r>
          <m:rPr>
            <m:sty m:val="p"/>
          </m:rPr>
          <w:rPr>
            <w:rFonts w:ascii="Cambria Math" w:eastAsiaTheme="minorHAnsi" w:hAnsi="Cambria Math"/>
            <w:lang w:eastAsia="en-US"/>
          </w:rPr>
          <m:t>С</m:t>
        </m:r>
      </m:oMath>
      <w:r w:rsidR="001D7CE0" w:rsidRPr="00520231">
        <w:rPr>
          <w:rFonts w:eastAsiaTheme="minorHAnsi"/>
          <w:lang w:eastAsia="en-US"/>
        </w:rPr>
        <w:t xml:space="preserve"> – размер субвенции, предоставляемой </w:t>
      </w:r>
      <w:r w:rsidR="00841070" w:rsidRPr="00520231">
        <w:rPr>
          <w:rFonts w:eastAsiaTheme="minorHAnsi"/>
          <w:lang w:eastAsia="en-US"/>
        </w:rPr>
        <w:t>Убинскому</w:t>
      </w:r>
      <w:r w:rsidR="001D7CE0" w:rsidRPr="00520231">
        <w:rPr>
          <w:rFonts w:eastAsiaTheme="minorHAnsi"/>
          <w:lang w:eastAsia="en-US"/>
        </w:rPr>
        <w:t xml:space="preserve"> району из областного бюджета;</w:t>
      </w:r>
    </w:p>
    <w:p w:rsidR="001D7CE0" w:rsidRPr="00520231" w:rsidRDefault="009B0CEA" w:rsidP="001D7CE0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lang w:eastAsia="en-US"/>
        </w:rPr>
      </w:pPr>
      <m:oMath>
        <m:sSub>
          <m:sSubPr>
            <m:ctrlPr>
              <w:rPr>
                <w:rFonts w:ascii="Cambria Math" w:eastAsiaTheme="minorEastAsia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en-US"/>
              </w:rPr>
              <m:t>ЧЖ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en-US"/>
              </w:rPr>
              <m:t>j</m:t>
            </m:r>
          </m:sub>
        </m:sSub>
      </m:oMath>
      <w:r w:rsidR="001D7CE0" w:rsidRPr="00520231">
        <w:rPr>
          <w:rFonts w:eastAsiaTheme="minorEastAsia"/>
          <w:lang w:eastAsia="en-US"/>
        </w:rPr>
        <w:t xml:space="preserve"> – </w:t>
      </w:r>
      <w:r w:rsidR="001D7CE0" w:rsidRPr="00520231">
        <w:rPr>
          <w:rFonts w:eastAsiaTheme="minorHAnsi"/>
          <w:lang w:eastAsia="en-US"/>
        </w:rPr>
        <w:t>численность жителей j-</w:t>
      </w:r>
      <w:proofErr w:type="spellStart"/>
      <w:r w:rsidR="001D7CE0" w:rsidRPr="00520231">
        <w:rPr>
          <w:rFonts w:eastAsiaTheme="minorHAnsi"/>
          <w:lang w:eastAsia="en-US"/>
        </w:rPr>
        <w:t>го</w:t>
      </w:r>
      <w:proofErr w:type="spellEnd"/>
      <w:r w:rsidR="001D7CE0" w:rsidRPr="00520231">
        <w:rPr>
          <w:rFonts w:eastAsiaTheme="minorHAnsi"/>
          <w:lang w:eastAsia="en-US"/>
        </w:rPr>
        <w:t xml:space="preserve"> поселения </w:t>
      </w:r>
      <w:r w:rsidR="00841070" w:rsidRPr="00520231">
        <w:rPr>
          <w:rFonts w:eastAsiaTheme="minorHAnsi"/>
          <w:lang w:eastAsia="en-US"/>
        </w:rPr>
        <w:t>Убинского</w:t>
      </w:r>
      <w:r w:rsidR="001D7CE0" w:rsidRPr="00520231">
        <w:rPr>
          <w:rFonts w:eastAsiaTheme="minorHAnsi"/>
          <w:lang w:eastAsia="en-US"/>
        </w:rPr>
        <w:t xml:space="preserve"> района;</w:t>
      </w:r>
    </w:p>
    <w:p w:rsidR="001D7CE0" w:rsidRPr="00520231" w:rsidRDefault="001669CB" w:rsidP="001D7CE0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</w:rPr>
      </w:pPr>
      <m:oMath>
        <m:r>
          <m:rPr>
            <m:sty m:val="p"/>
          </m:rPr>
          <w:rPr>
            <w:rFonts w:ascii="Cambria Math" w:eastAsiaTheme="minorEastAsia" w:hAnsi="Cambria Math"/>
            <w:lang w:eastAsia="en-US"/>
          </w:rPr>
          <m:t>ЧЖ</m:t>
        </m:r>
      </m:oMath>
      <w:r w:rsidR="001D7CE0" w:rsidRPr="00520231">
        <w:rPr>
          <w:rFonts w:eastAsiaTheme="minorHAnsi"/>
        </w:rPr>
        <w:t xml:space="preserve"> – численность жителей всех поселений </w:t>
      </w:r>
      <w:r w:rsidR="00841070" w:rsidRPr="00520231">
        <w:rPr>
          <w:rFonts w:eastAsiaTheme="minorHAnsi"/>
        </w:rPr>
        <w:t>Убинского</w:t>
      </w:r>
      <w:r w:rsidR="001D7CE0" w:rsidRPr="00520231">
        <w:rPr>
          <w:rFonts w:eastAsiaTheme="minorHAnsi"/>
        </w:rPr>
        <w:t xml:space="preserve"> района.</w:t>
      </w:r>
    </w:p>
    <w:p w:rsidR="001D7CE0" w:rsidRPr="00520231" w:rsidRDefault="001D7CE0" w:rsidP="001D7CE0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 xml:space="preserve">Общий объем дотации бюджетам поселений </w:t>
      </w:r>
      <w:r w:rsidR="00841070" w:rsidRPr="00520231">
        <w:rPr>
          <w:rFonts w:eastAsiaTheme="minorHAnsi"/>
          <w:lang w:eastAsia="en-US"/>
        </w:rPr>
        <w:t xml:space="preserve">Убинского </w:t>
      </w:r>
      <w:r w:rsidRPr="00520231">
        <w:rPr>
          <w:rFonts w:eastAsiaTheme="minorHAnsi"/>
          <w:lang w:eastAsia="en-US"/>
        </w:rPr>
        <w:t>района, распределяемый исходя из численности жителей, определяется по формуле:</w:t>
      </w:r>
    </w:p>
    <w:p w:rsidR="001D7CE0" w:rsidRPr="00520231" w:rsidRDefault="001D7CE0" w:rsidP="001D7CE0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lang w:eastAsia="en-US"/>
        </w:rPr>
      </w:pPr>
    </w:p>
    <w:p w:rsidR="001D7CE0" w:rsidRPr="00520231" w:rsidRDefault="001669CB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rFonts w:eastAsiaTheme="minorEastAsia"/>
          <w:lang w:eastAsia="en-US"/>
        </w:rPr>
      </w:pPr>
      <m:oMath>
        <m:r>
          <m:rPr>
            <m:sty m:val="p"/>
          </m:rPr>
          <w:rPr>
            <w:rFonts w:ascii="Cambria Math" w:eastAsiaTheme="minorEastAsia" w:hAnsi="Cambria Math"/>
            <w:lang w:eastAsia="en-US"/>
          </w:rPr>
          <m:t>Дчж</m:t>
        </m:r>
        <m:r>
          <w:rPr>
            <w:rFonts w:ascii="Cambria Math" w:eastAsiaTheme="minorEastAsia" w:hAnsi="Cambria Math"/>
            <w:lang w:eastAsia="en-US"/>
          </w:rPr>
          <m:t>=</m:t>
        </m:r>
        <m:nary>
          <m:naryPr>
            <m:chr m:val="∑"/>
            <m:limLoc m:val="undOvr"/>
            <m:ctrlPr>
              <w:rPr>
                <w:rFonts w:ascii="Cambria Math" w:eastAsiaTheme="minorEastAsia" w:hAnsi="Cambria Math"/>
                <w:i/>
                <w:lang w:val="en-US" w:eastAsia="en-US"/>
              </w:rPr>
            </m:ctrlPr>
          </m:naryPr>
          <m:sub>
            <m:r>
              <w:rPr>
                <w:rFonts w:ascii="Cambria Math" w:eastAsiaTheme="minorEastAsia" w:hAnsi="Cambria Math"/>
                <w:lang w:val="en-US" w:eastAsia="en-US"/>
              </w:rPr>
              <m:t>j</m:t>
            </m:r>
            <m:r>
              <w:rPr>
                <w:rFonts w:ascii="Cambria Math" w:eastAsiaTheme="minorEastAsia" w:hAnsi="Cambria Math"/>
                <w:lang w:eastAsia="en-US"/>
              </w:rPr>
              <m:t>=1</m:t>
            </m:r>
          </m:sub>
          <m:sup>
            <m:r>
              <w:rPr>
                <w:rFonts w:ascii="Cambria Math" w:eastAsiaTheme="minorEastAsia" w:hAnsi="Cambria Math"/>
                <w:lang w:val="en-US" w:eastAsia="en-US"/>
              </w:rPr>
              <m:t>n</m:t>
            </m:r>
          </m:sup>
          <m:e>
            <m:sSub>
              <m:sSubPr>
                <m:ctrlPr>
                  <w:rPr>
                    <w:rFonts w:ascii="Cambria Math" w:eastAsiaTheme="minorEastAsia" w:hAnsi="Cambria Math"/>
                    <w:lang w:val="en-US"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en-US"/>
                  </w:rPr>
                  <m:t>Дчж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 w:eastAsia="en-US"/>
                  </w:rPr>
                  <m:t>j</m:t>
                </m:r>
              </m:sub>
            </m:sSub>
          </m:e>
        </m:nary>
      </m:oMath>
      <w:r w:rsidR="001D7CE0" w:rsidRPr="00520231">
        <w:rPr>
          <w:rFonts w:eastAsiaTheme="minorEastAsia"/>
          <w:lang w:eastAsia="en-US"/>
        </w:rPr>
        <w:t>,</w:t>
      </w: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EastAsia"/>
          <w:lang w:eastAsia="en-US"/>
        </w:rPr>
      </w:pP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EastAsia"/>
          <w:lang w:eastAsia="en-US"/>
        </w:rPr>
      </w:pPr>
      <w:r w:rsidRPr="00520231">
        <w:rPr>
          <w:rFonts w:eastAsiaTheme="minorEastAsia"/>
          <w:lang w:eastAsia="en-US"/>
        </w:rPr>
        <w:t xml:space="preserve">где </w:t>
      </w:r>
      <w:r w:rsidRPr="00520231">
        <w:rPr>
          <w:rFonts w:eastAsiaTheme="minorEastAsia"/>
          <w:lang w:val="en-US" w:eastAsia="en-US"/>
        </w:rPr>
        <w:t>n</w:t>
      </w:r>
      <w:r w:rsidRPr="00520231">
        <w:rPr>
          <w:rFonts w:eastAsiaTheme="minorEastAsia"/>
          <w:lang w:eastAsia="en-US"/>
        </w:rPr>
        <w:t xml:space="preserve"> – количество поселений </w:t>
      </w:r>
      <w:r w:rsidR="007D7D1F" w:rsidRPr="00520231">
        <w:rPr>
          <w:rFonts w:eastAsiaTheme="minorEastAsia"/>
          <w:lang w:eastAsia="en-US"/>
        </w:rPr>
        <w:t>Убинского</w:t>
      </w:r>
      <w:r w:rsidRPr="00520231">
        <w:rPr>
          <w:rFonts w:eastAsiaTheme="minorEastAsia"/>
          <w:lang w:eastAsia="en-US"/>
        </w:rPr>
        <w:t xml:space="preserve"> района.</w:t>
      </w: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p w:rsidR="001D7CE0" w:rsidRPr="002466AC" w:rsidRDefault="001D7CE0" w:rsidP="001D7CE0">
      <w:pPr>
        <w:autoSpaceDE w:val="0"/>
        <w:autoSpaceDN w:val="0"/>
        <w:adjustRightInd w:val="0"/>
        <w:ind w:firstLine="709"/>
        <w:contextualSpacing/>
        <w:jc w:val="center"/>
        <w:rPr>
          <w:rFonts w:eastAsiaTheme="minorHAnsi"/>
          <w:b/>
          <w:lang w:eastAsia="en-US"/>
        </w:rPr>
      </w:pPr>
      <w:r w:rsidRPr="002466AC">
        <w:rPr>
          <w:rFonts w:eastAsiaTheme="minorHAnsi"/>
          <w:b/>
          <w:lang w:eastAsia="en-US"/>
        </w:rPr>
        <w:t>3.2. Второй этап расчета дотации</w:t>
      </w: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p w:rsidR="001D7CE0" w:rsidRPr="00520231" w:rsidRDefault="001D7CE0" w:rsidP="001D7CE0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520231">
        <w:rPr>
          <w:rFonts w:eastAsiaTheme="minorEastAsia"/>
        </w:rPr>
        <w:t>На втором этапе расчета дотации часть субвенции (</w:t>
      </w:r>
      <m:oMath>
        <m:sSub>
          <m:sSubPr>
            <m:ctrlPr>
              <w:rPr>
                <w:rFonts w:ascii="Cambria Math" w:eastAsiaTheme="minorEastAsia" w:hAnsi="Cambria Math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2</m:t>
            </m:r>
          </m:sub>
        </m:sSub>
      </m:oMath>
      <w:r w:rsidRPr="00520231">
        <w:rPr>
          <w:rFonts w:eastAsiaTheme="minorEastAsia"/>
        </w:rPr>
        <w:t xml:space="preserve">) и иные источники формирования </w:t>
      </w:r>
      <w:r w:rsidR="00366682">
        <w:rPr>
          <w:rFonts w:eastAsiaTheme="minorEastAsia"/>
        </w:rPr>
        <w:t>ООД</w:t>
      </w:r>
      <w:r w:rsidR="007D7D1F" w:rsidRPr="00520231">
        <w:rPr>
          <w:rFonts w:eastAsiaTheme="minorEastAsia"/>
        </w:rPr>
        <w:t xml:space="preserve"> </w:t>
      </w:r>
      <w:r w:rsidRPr="00520231">
        <w:rPr>
          <w:rFonts w:eastAsiaTheme="minorEastAsia"/>
        </w:rPr>
        <w:t>распределяются исходя из уровня бюджетной обеспеченности с учетом иных факторов, которые используются при расчете индекса бюджетных расходов.</w:t>
      </w:r>
    </w:p>
    <w:p w:rsidR="001D7CE0" w:rsidRPr="00520231" w:rsidRDefault="001D7CE0" w:rsidP="001D7CE0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520231">
        <w:rPr>
          <w:rFonts w:eastAsiaTheme="minorEastAsia"/>
        </w:rPr>
        <w:t>При расчете дотации на выравнивание бюджетной обеспеченности на втором этапе используется усредненная доля расходов на исполнение вопросов местного значения в бюджетах поселений в репрезентативной системе расходов с учетом таких факторов, как:</w:t>
      </w:r>
    </w:p>
    <w:p w:rsidR="001D7CE0" w:rsidRPr="00520231" w:rsidRDefault="001D7CE0" w:rsidP="001D7CE0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520231">
        <w:rPr>
          <w:rFonts w:eastAsiaTheme="minorEastAsia"/>
        </w:rPr>
        <w:t>- численность жителей;</w:t>
      </w:r>
    </w:p>
    <w:p w:rsidR="001D7CE0" w:rsidRPr="00520231" w:rsidRDefault="001D7CE0" w:rsidP="001D7CE0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520231">
        <w:rPr>
          <w:rFonts w:eastAsiaTheme="minorEastAsia"/>
        </w:rPr>
        <w:t>- количество населенных пунктов;</w:t>
      </w:r>
    </w:p>
    <w:p w:rsidR="001D7CE0" w:rsidRPr="00520231" w:rsidRDefault="001D7CE0" w:rsidP="001D7CE0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520231">
        <w:rPr>
          <w:rFonts w:eastAsiaTheme="minorEastAsia"/>
        </w:rPr>
        <w:t>- стоимость предоставления коммунальных услуг;</w:t>
      </w:r>
    </w:p>
    <w:p w:rsidR="001D7CE0" w:rsidRPr="00520231" w:rsidRDefault="001D7CE0" w:rsidP="001D7CE0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520231">
        <w:rPr>
          <w:rFonts w:eastAsiaTheme="minorEastAsia"/>
        </w:rPr>
        <w:t>- удаленность административных центров поселений от административного центра муниципального района;</w:t>
      </w:r>
    </w:p>
    <w:p w:rsidR="001D7CE0" w:rsidRPr="00520231" w:rsidRDefault="001D7CE0" w:rsidP="001D7CE0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520231">
        <w:rPr>
          <w:rFonts w:eastAsiaTheme="minorEastAsia"/>
        </w:rPr>
        <w:t>- условная площадь учреждений бюджетной сферы;</w:t>
      </w:r>
    </w:p>
    <w:p w:rsidR="001D7CE0" w:rsidRPr="00520231" w:rsidRDefault="001D7CE0" w:rsidP="001D7CE0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520231">
        <w:rPr>
          <w:rFonts w:eastAsiaTheme="minorEastAsia"/>
        </w:rPr>
        <w:t>- остаточная стоимость основных средств, находящихся в муниципальной собственности.</w:t>
      </w:r>
    </w:p>
    <w:p w:rsidR="001D7CE0" w:rsidRPr="00520231" w:rsidRDefault="001D7CE0" w:rsidP="001D7CE0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520231">
        <w:rPr>
          <w:rFonts w:eastAsiaTheme="minorEastAsia"/>
        </w:rPr>
        <w:t xml:space="preserve">Общий объем дотации бюджету </w:t>
      </w:r>
      <w:r w:rsidRPr="00520231">
        <w:rPr>
          <w:rFonts w:eastAsiaTheme="minorEastAsia"/>
          <w:lang w:val="en-US"/>
        </w:rPr>
        <w:t>j</w:t>
      </w:r>
      <w:r w:rsidRPr="00520231">
        <w:rPr>
          <w:rFonts w:eastAsiaTheme="minorEastAsia"/>
        </w:rPr>
        <w:t xml:space="preserve">-го поселения </w:t>
      </w:r>
      <w:r w:rsidR="007D7D1F" w:rsidRPr="00520231">
        <w:rPr>
          <w:rFonts w:eastAsiaTheme="minorEastAsia"/>
        </w:rPr>
        <w:t>Убинского</w:t>
      </w:r>
      <w:r w:rsidRPr="00520231">
        <w:rPr>
          <w:rFonts w:eastAsiaTheme="minorEastAsia"/>
        </w:rPr>
        <w:t xml:space="preserve"> района (</w:t>
      </w:r>
      <m:oMath>
        <m:sSub>
          <m:sSubPr>
            <m:ctrlPr>
              <w:rPr>
                <w:rFonts w:ascii="Cambria Math" w:eastAsiaTheme="minorEastAsia" w:hAnsi="Cambria Math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Дф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/>
              </w:rPr>
              <m:t>j</m:t>
            </m:r>
          </m:sub>
        </m:sSub>
      </m:oMath>
      <w:r w:rsidRPr="00520231">
        <w:rPr>
          <w:rFonts w:eastAsiaTheme="minorEastAsia"/>
        </w:rPr>
        <w:t>), распределяемый исходя из иных факторов, определяется по формуле:</w:t>
      </w:r>
    </w:p>
    <w:p w:rsidR="001D7CE0" w:rsidRPr="00520231" w:rsidRDefault="001D7CE0" w:rsidP="001D7CE0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</w:p>
    <w:p w:rsidR="001D7CE0" w:rsidRPr="00520231" w:rsidRDefault="009B0CEA" w:rsidP="001D7CE0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center"/>
        <w:rPr>
          <w:rFonts w:eastAsiaTheme="minorEastAsia"/>
        </w:rPr>
      </w:pPr>
      <m:oMath>
        <m:sSub>
          <m:sSubPr>
            <m:ctrlPr>
              <w:rPr>
                <w:rFonts w:ascii="Cambria Math" w:eastAsiaTheme="minorEastAsia" w:hAnsi="Cambria Math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Дф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/>
              </w:rPr>
              <m:t>j</m:t>
            </m:r>
          </m:sub>
        </m:sSub>
        <m: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j</m:t>
            </m:r>
          </m:sub>
        </m:sSub>
      </m:oMath>
      <w:r w:rsidR="001D7CE0" w:rsidRPr="00520231">
        <w:rPr>
          <w:rFonts w:eastAsiaTheme="minorEastAsia"/>
        </w:rPr>
        <w:t>,</w:t>
      </w:r>
    </w:p>
    <w:p w:rsidR="001D7CE0" w:rsidRPr="00520231" w:rsidRDefault="001D7CE0" w:rsidP="001D7CE0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</w:p>
    <w:p w:rsidR="001D7CE0" w:rsidRPr="00520231" w:rsidRDefault="001D7CE0" w:rsidP="001D7CE0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520231">
        <w:rPr>
          <w:rFonts w:eastAsiaTheme="minorEastAsia"/>
        </w:rPr>
        <w:t xml:space="preserve">где </w:t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j</m:t>
            </m:r>
          </m:sub>
        </m:sSub>
      </m:oMath>
      <w:r w:rsidRPr="00520231">
        <w:rPr>
          <w:rFonts w:eastAsiaTheme="minorEastAsia"/>
        </w:rPr>
        <w:t xml:space="preserve"> – объем средств, необходимый для доведения расчетной бюджетной обеспеченности j-</w:t>
      </w:r>
      <w:proofErr w:type="spellStart"/>
      <w:r w:rsidRPr="00520231">
        <w:rPr>
          <w:rFonts w:eastAsiaTheme="minorEastAsia"/>
        </w:rPr>
        <w:t>го</w:t>
      </w:r>
      <w:proofErr w:type="spellEnd"/>
      <w:r w:rsidRPr="00520231">
        <w:rPr>
          <w:rFonts w:eastAsiaTheme="minorEastAsia"/>
        </w:rPr>
        <w:t xml:space="preserve"> поселения </w:t>
      </w:r>
      <w:r w:rsidR="007D7D1F" w:rsidRPr="00520231">
        <w:rPr>
          <w:rFonts w:eastAsiaTheme="minorEastAsia"/>
        </w:rPr>
        <w:t>Убин</w:t>
      </w:r>
      <w:r w:rsidR="006B68E3" w:rsidRPr="00520231">
        <w:rPr>
          <w:rFonts w:eastAsiaTheme="minorEastAsia"/>
        </w:rPr>
        <w:t>ского</w:t>
      </w:r>
      <w:r w:rsidRPr="00520231">
        <w:rPr>
          <w:rFonts w:eastAsiaTheme="minorEastAsia"/>
        </w:rPr>
        <w:t xml:space="preserve"> района до уровня, установленного в качестве критерия выравнивания расчетной бюджетной обеспеченности.</w:t>
      </w: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>Объем средств, необходимый для доведения расчетной бюджетной обеспеченности j-</w:t>
      </w:r>
      <w:proofErr w:type="spellStart"/>
      <w:r w:rsidRPr="00520231">
        <w:rPr>
          <w:rFonts w:eastAsiaTheme="minorHAnsi"/>
          <w:lang w:eastAsia="en-US"/>
        </w:rPr>
        <w:t>го</w:t>
      </w:r>
      <w:proofErr w:type="spellEnd"/>
      <w:r w:rsidRPr="00520231">
        <w:rPr>
          <w:rFonts w:eastAsiaTheme="minorHAnsi"/>
          <w:lang w:eastAsia="en-US"/>
        </w:rPr>
        <w:t xml:space="preserve"> поселения </w:t>
      </w:r>
      <w:r w:rsidR="007D7D1F" w:rsidRPr="00520231">
        <w:rPr>
          <w:rFonts w:eastAsiaTheme="minorHAnsi"/>
          <w:lang w:eastAsia="en-US"/>
        </w:rPr>
        <w:t>Убин</w:t>
      </w:r>
      <w:r w:rsidR="006B68E3" w:rsidRPr="00520231">
        <w:rPr>
          <w:rFonts w:eastAsiaTheme="minorHAnsi"/>
          <w:lang w:eastAsia="en-US"/>
        </w:rPr>
        <w:t>ского</w:t>
      </w:r>
      <w:r w:rsidRPr="00520231">
        <w:rPr>
          <w:rFonts w:eastAsiaTheme="minorHAnsi"/>
          <w:lang w:eastAsia="en-US"/>
        </w:rPr>
        <w:t xml:space="preserve"> района до уровня, установленного в качестве критерия выравнивания расчетной бюджетной обеспеченности, определяется по следующей формуле:</w:t>
      </w: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rFonts w:eastAsiaTheme="minorHAnsi"/>
          <w:lang w:eastAsia="en-US"/>
        </w:rPr>
      </w:pP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rFonts w:eastAsiaTheme="minorHAnsi"/>
          <w:lang w:eastAsia="en-US"/>
        </w:rPr>
      </w:pPr>
      <w:proofErr w:type="spellStart"/>
      <w:r w:rsidRPr="00520231">
        <w:rPr>
          <w:rFonts w:eastAsiaTheme="minorHAnsi"/>
          <w:lang w:val="en-US" w:eastAsia="en-US"/>
        </w:rPr>
        <w:t>T</w:t>
      </w:r>
      <w:r w:rsidRPr="00520231">
        <w:rPr>
          <w:rFonts w:eastAsiaTheme="minorHAnsi"/>
          <w:vertAlign w:val="subscript"/>
          <w:lang w:val="en-US" w:eastAsia="en-US"/>
        </w:rPr>
        <w:t>j</w:t>
      </w:r>
      <w:proofErr w:type="spellEnd"/>
      <w:r w:rsidRPr="00520231">
        <w:rPr>
          <w:rFonts w:eastAsiaTheme="minorHAnsi"/>
          <w:lang w:eastAsia="en-US"/>
        </w:rPr>
        <w:t xml:space="preserve"> = (</w:t>
      </w:r>
      <m:oMath>
        <m:r>
          <m:rPr>
            <m:sty m:val="p"/>
          </m:rPr>
          <w:rPr>
            <w:rFonts w:ascii="Cambria Math" w:eastAsiaTheme="minorHAnsi" w:hAnsi="Cambria Math"/>
            <w:lang w:eastAsia="en-US"/>
          </w:rPr>
          <m:t>НП</m:t>
        </m:r>
      </m:oMath>
      <w:r w:rsidRPr="00520231">
        <w:rPr>
          <w:rFonts w:eastAsiaTheme="minorHAnsi"/>
          <w:lang w:eastAsia="en-US"/>
        </w:rPr>
        <w:t xml:space="preserve"> </w:t>
      </w:r>
      <w:proofErr w:type="gramStart"/>
      <w:r w:rsidRPr="00520231">
        <w:rPr>
          <w:rFonts w:eastAsiaTheme="minorHAnsi"/>
          <w:lang w:eastAsia="en-US"/>
        </w:rPr>
        <w:t xml:space="preserve">/ </w:t>
      </w:r>
      <w:proofErr w:type="gramEnd"/>
      <m:oMath>
        <m:r>
          <m:rPr>
            <m:sty m:val="p"/>
          </m:rPr>
          <w:rPr>
            <w:rFonts w:ascii="Cambria Math" w:eastAsiaTheme="minorEastAsia" w:hAnsi="Cambria Math"/>
            <w:lang w:eastAsia="en-US"/>
          </w:rPr>
          <m:t>ЧЖ</m:t>
        </m:r>
      </m:oMath>
      <w:r w:rsidRPr="00520231">
        <w:rPr>
          <w:rFonts w:eastAsiaTheme="minorHAnsi"/>
          <w:lang w:eastAsia="en-US"/>
        </w:rPr>
        <w:t>) * (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КВБО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1</m:t>
            </m:r>
          </m:sub>
        </m:sSub>
      </m:oMath>
      <w:r w:rsidRPr="00520231">
        <w:rPr>
          <w:rFonts w:eastAsiaTheme="minorHAnsi"/>
          <w:lang w:eastAsia="en-US"/>
        </w:rPr>
        <w:t xml:space="preserve"> – БО</w:t>
      </w:r>
      <w:r w:rsidRPr="00520231">
        <w:rPr>
          <w:rFonts w:eastAsiaTheme="minorHAnsi"/>
          <w:vertAlign w:val="subscript"/>
          <w:lang w:val="en-US" w:eastAsia="en-US"/>
        </w:rPr>
        <w:t>j</w:t>
      </w:r>
      <w:r w:rsidRPr="00520231">
        <w:rPr>
          <w:rFonts w:eastAsiaTheme="minorHAnsi"/>
          <w:lang w:eastAsia="en-US"/>
        </w:rPr>
        <w:t>) * ИБР</w:t>
      </w:r>
      <w:r w:rsidRPr="00520231">
        <w:rPr>
          <w:rFonts w:eastAsiaTheme="minorHAnsi"/>
          <w:vertAlign w:val="subscript"/>
          <w:lang w:val="en-US" w:eastAsia="en-US"/>
        </w:rPr>
        <w:t>j</w:t>
      </w:r>
      <w:r w:rsidRPr="00520231">
        <w:rPr>
          <w:rFonts w:eastAsiaTheme="minorHAnsi"/>
          <w:lang w:eastAsia="en-US"/>
        </w:rPr>
        <w:t xml:space="preserve"> * </w:t>
      </w:r>
      <m:oMath>
        <m:sSub>
          <m:sSubPr>
            <m:ctrlPr>
              <w:rPr>
                <w:rFonts w:ascii="Cambria Math" w:eastAsiaTheme="minorEastAsia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/>
                <w:lang w:eastAsia="en-US"/>
              </w:rPr>
              <m:t>ЧЖ</m:t>
            </m:r>
          </m:e>
          <m:sub>
            <m:r>
              <m:rPr>
                <m:sty m:val="p"/>
              </m:rPr>
              <w:rPr>
                <w:rFonts w:ascii="Cambria Math" w:eastAsiaTheme="minorEastAsia"/>
                <w:lang w:val="en-US" w:eastAsia="en-US"/>
              </w:rPr>
              <m:t>j</m:t>
            </m:r>
          </m:sub>
        </m:sSub>
      </m:oMath>
      <w:r w:rsidRPr="00520231">
        <w:rPr>
          <w:rFonts w:eastAsiaTheme="minorHAnsi"/>
          <w:lang w:eastAsia="en-US"/>
        </w:rPr>
        <w:t>,</w:t>
      </w: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 xml:space="preserve">где </w:t>
      </w:r>
      <m:oMath>
        <m:r>
          <m:rPr>
            <m:sty m:val="p"/>
          </m:rPr>
          <w:rPr>
            <w:rFonts w:ascii="Cambria Math" w:eastAsiaTheme="minorHAnsi" w:hAnsi="Cambria Math"/>
            <w:lang w:eastAsia="en-US"/>
          </w:rPr>
          <m:t>НП</m:t>
        </m:r>
      </m:oMath>
      <w:r w:rsidRPr="00520231">
        <w:rPr>
          <w:rFonts w:eastAsiaTheme="minorEastAsia"/>
          <w:lang w:eastAsia="en-US"/>
        </w:rPr>
        <w:t xml:space="preserve"> – </w:t>
      </w:r>
      <w:r w:rsidRPr="00520231">
        <w:rPr>
          <w:rFonts w:eastAsiaTheme="minorHAnsi"/>
          <w:lang w:eastAsia="en-US"/>
        </w:rPr>
        <w:t xml:space="preserve">суммарный налоговый потенциал всех поселений </w:t>
      </w:r>
      <w:r w:rsidR="007D7D1F" w:rsidRPr="00520231">
        <w:rPr>
          <w:rFonts w:eastAsiaTheme="minorHAnsi"/>
          <w:lang w:eastAsia="en-US"/>
        </w:rPr>
        <w:t>Убин</w:t>
      </w:r>
      <w:r w:rsidR="006B68E3" w:rsidRPr="00520231">
        <w:rPr>
          <w:rFonts w:eastAsiaTheme="minorHAnsi"/>
          <w:lang w:eastAsia="en-US"/>
        </w:rPr>
        <w:t>ского</w:t>
      </w:r>
      <w:r w:rsidRPr="00520231">
        <w:rPr>
          <w:rFonts w:eastAsiaTheme="minorHAnsi"/>
          <w:lang w:eastAsia="en-US"/>
        </w:rPr>
        <w:t xml:space="preserve"> района;</w:t>
      </w:r>
    </w:p>
    <w:p w:rsidR="001D7CE0" w:rsidRPr="00520231" w:rsidRDefault="001669CB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m:oMath>
        <m:r>
          <m:rPr>
            <m:sty m:val="p"/>
          </m:rPr>
          <w:rPr>
            <w:rFonts w:ascii="Cambria Math" w:eastAsiaTheme="minorEastAsia" w:hAnsi="Cambria Math"/>
            <w:lang w:eastAsia="en-US"/>
          </w:rPr>
          <m:t>ЧЖ</m:t>
        </m:r>
      </m:oMath>
      <w:r w:rsidR="001D7CE0" w:rsidRPr="00520231">
        <w:rPr>
          <w:rFonts w:eastAsiaTheme="minorHAnsi"/>
        </w:rPr>
        <w:t xml:space="preserve"> – численность жителей всех поселений </w:t>
      </w:r>
      <w:r w:rsidR="007D7D1F" w:rsidRPr="00520231">
        <w:rPr>
          <w:rFonts w:eastAsiaTheme="minorHAnsi"/>
        </w:rPr>
        <w:t>Убинс</w:t>
      </w:r>
      <w:r w:rsidR="006B68E3" w:rsidRPr="00520231">
        <w:rPr>
          <w:rFonts w:eastAsiaTheme="minorHAnsi"/>
        </w:rPr>
        <w:t>кого</w:t>
      </w:r>
      <w:r w:rsidR="001D7CE0" w:rsidRPr="00520231">
        <w:rPr>
          <w:rFonts w:eastAsiaTheme="minorHAnsi"/>
        </w:rPr>
        <w:t xml:space="preserve"> района;</w:t>
      </w:r>
    </w:p>
    <w:p w:rsidR="001D7CE0" w:rsidRPr="00520231" w:rsidRDefault="009B0CEA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КВБО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1</m:t>
            </m:r>
          </m:sub>
        </m:sSub>
      </m:oMath>
      <w:r w:rsidR="001D7CE0" w:rsidRPr="00520231">
        <w:rPr>
          <w:rFonts w:eastAsiaTheme="minorEastAsia"/>
          <w:lang w:eastAsia="en-US"/>
        </w:rPr>
        <w:t xml:space="preserve"> – </w:t>
      </w:r>
      <w:r w:rsidR="001D7CE0" w:rsidRPr="00520231">
        <w:rPr>
          <w:rFonts w:eastAsiaTheme="minorHAnsi"/>
          <w:lang w:eastAsia="en-US"/>
        </w:rPr>
        <w:t xml:space="preserve">критерий выравнивания расчетной бюджетной обеспеченности поселений, утвержденный на соответствующий финансовый год (устанавливается на очередной финансовый год и плановый период решением о бюджете </w:t>
      </w:r>
      <w:r w:rsidR="007D7D1F" w:rsidRPr="00520231">
        <w:rPr>
          <w:rFonts w:eastAsiaTheme="minorHAnsi"/>
          <w:lang w:eastAsia="en-US"/>
        </w:rPr>
        <w:t>Убин</w:t>
      </w:r>
      <w:r w:rsidR="00BC6AD9" w:rsidRPr="00520231">
        <w:rPr>
          <w:rFonts w:eastAsiaTheme="minorHAnsi"/>
          <w:lang w:eastAsia="en-US"/>
        </w:rPr>
        <w:t>ского</w:t>
      </w:r>
      <w:r w:rsidR="001D7CE0" w:rsidRPr="00520231">
        <w:rPr>
          <w:rFonts w:eastAsiaTheme="minorHAnsi"/>
          <w:lang w:eastAsia="en-US"/>
        </w:rPr>
        <w:t xml:space="preserve"> района);</w:t>
      </w:r>
    </w:p>
    <w:p w:rsidR="001D7CE0" w:rsidRPr="00520231" w:rsidRDefault="009B0CEA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m:oMath>
        <m:sSub>
          <m:sSubPr>
            <m:ctrlPr>
              <w:rPr>
                <w:rFonts w:ascii="Cambria Math" w:eastAsiaTheme="minorEastAsia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/>
                <w:lang w:eastAsia="en-US"/>
              </w:rPr>
              <m:t>БО</m:t>
            </m:r>
          </m:e>
          <m:sub>
            <m:r>
              <m:rPr>
                <m:sty m:val="p"/>
              </m:rPr>
              <w:rPr>
                <w:rFonts w:ascii="Cambria Math" w:eastAsiaTheme="minorEastAsia"/>
                <w:lang w:val="en-US" w:eastAsia="en-US"/>
              </w:rPr>
              <m:t>j</m:t>
            </m:r>
          </m:sub>
        </m:sSub>
      </m:oMath>
      <w:r w:rsidR="001D7CE0" w:rsidRPr="00520231">
        <w:rPr>
          <w:rFonts w:eastAsiaTheme="minorEastAsia"/>
          <w:lang w:eastAsia="en-US"/>
        </w:rPr>
        <w:t> – </w:t>
      </w:r>
      <w:r w:rsidR="001D7CE0" w:rsidRPr="00520231">
        <w:rPr>
          <w:rFonts w:eastAsiaTheme="minorHAnsi"/>
          <w:lang w:eastAsia="en-US"/>
        </w:rPr>
        <w:t>уровень расчетной бюджетной обеспеченности j-</w:t>
      </w:r>
      <w:proofErr w:type="spellStart"/>
      <w:r w:rsidR="001D7CE0" w:rsidRPr="00520231">
        <w:rPr>
          <w:rFonts w:eastAsiaTheme="minorHAnsi"/>
          <w:lang w:eastAsia="en-US"/>
        </w:rPr>
        <w:t>го</w:t>
      </w:r>
      <w:proofErr w:type="spellEnd"/>
      <w:r w:rsidR="001D7CE0" w:rsidRPr="00520231">
        <w:rPr>
          <w:rFonts w:eastAsiaTheme="minorHAnsi"/>
          <w:lang w:eastAsia="en-US"/>
        </w:rPr>
        <w:t xml:space="preserve"> поселения </w:t>
      </w:r>
      <w:r w:rsidR="007D7D1F" w:rsidRPr="00520231">
        <w:rPr>
          <w:rFonts w:eastAsiaTheme="minorHAnsi"/>
          <w:lang w:eastAsia="en-US"/>
        </w:rPr>
        <w:t>Убин</w:t>
      </w:r>
      <w:r w:rsidR="006B68E3" w:rsidRPr="00520231">
        <w:rPr>
          <w:rFonts w:eastAsiaTheme="minorHAnsi"/>
          <w:lang w:eastAsia="en-US"/>
        </w:rPr>
        <w:t>ского</w:t>
      </w:r>
      <w:r w:rsidR="001D7CE0" w:rsidRPr="00520231">
        <w:rPr>
          <w:rFonts w:eastAsiaTheme="minorHAnsi"/>
          <w:lang w:eastAsia="en-US"/>
        </w:rPr>
        <w:t xml:space="preserve"> района;</w:t>
      </w:r>
    </w:p>
    <w:p w:rsidR="001D7CE0" w:rsidRPr="00520231" w:rsidRDefault="009B0CEA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m:oMath>
        <m:sSub>
          <m:sSubPr>
            <m:ctrlPr>
              <w:rPr>
                <w:rFonts w:ascii="Cambria Math" w:eastAsiaTheme="minorEastAsia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/>
                <w:lang w:eastAsia="en-US"/>
              </w:rPr>
              <m:t>ИБР</m:t>
            </m:r>
          </m:e>
          <m:sub>
            <m:r>
              <m:rPr>
                <m:sty m:val="p"/>
              </m:rPr>
              <w:rPr>
                <w:rFonts w:ascii="Cambria Math" w:eastAsiaTheme="minorEastAsia"/>
                <w:lang w:val="en-US" w:eastAsia="en-US"/>
              </w:rPr>
              <m:t>j</m:t>
            </m:r>
          </m:sub>
        </m:sSub>
      </m:oMath>
      <w:r w:rsidR="001D7CE0" w:rsidRPr="00520231">
        <w:rPr>
          <w:rFonts w:eastAsiaTheme="minorEastAsia"/>
          <w:lang w:eastAsia="en-US"/>
        </w:rPr>
        <w:t> – </w:t>
      </w:r>
      <w:r w:rsidR="001D7CE0" w:rsidRPr="00520231">
        <w:rPr>
          <w:rFonts w:eastAsiaTheme="minorHAnsi"/>
          <w:lang w:eastAsia="en-US"/>
        </w:rPr>
        <w:t>индекс бюджетных расходов j-</w:t>
      </w:r>
      <w:proofErr w:type="spellStart"/>
      <w:r w:rsidR="001D7CE0" w:rsidRPr="00520231">
        <w:rPr>
          <w:rFonts w:eastAsiaTheme="minorHAnsi"/>
          <w:lang w:eastAsia="en-US"/>
        </w:rPr>
        <w:t>го</w:t>
      </w:r>
      <w:proofErr w:type="spellEnd"/>
      <w:r w:rsidR="001D7CE0" w:rsidRPr="00520231">
        <w:rPr>
          <w:rFonts w:eastAsiaTheme="minorHAnsi"/>
          <w:lang w:eastAsia="en-US"/>
        </w:rPr>
        <w:t xml:space="preserve"> поселения </w:t>
      </w:r>
      <w:r w:rsidR="007D7D1F" w:rsidRPr="00520231">
        <w:rPr>
          <w:rFonts w:eastAsiaTheme="minorHAnsi"/>
          <w:lang w:eastAsia="en-US"/>
        </w:rPr>
        <w:t>Убин</w:t>
      </w:r>
      <w:r w:rsidR="006B68E3" w:rsidRPr="00520231">
        <w:rPr>
          <w:rFonts w:eastAsiaTheme="minorHAnsi"/>
          <w:lang w:eastAsia="en-US"/>
        </w:rPr>
        <w:t>ского</w:t>
      </w:r>
      <w:r w:rsidR="001D7CE0" w:rsidRPr="00520231">
        <w:rPr>
          <w:rFonts w:eastAsiaTheme="minorHAnsi"/>
          <w:lang w:eastAsia="en-US"/>
        </w:rPr>
        <w:t xml:space="preserve"> района;</w:t>
      </w:r>
    </w:p>
    <w:p w:rsidR="001D7CE0" w:rsidRPr="00520231" w:rsidRDefault="009B0CEA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m:oMath>
        <m:sSub>
          <m:sSubPr>
            <m:ctrlPr>
              <w:rPr>
                <w:rFonts w:ascii="Cambria Math" w:eastAsiaTheme="minorEastAsia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/>
                <w:lang w:eastAsia="en-US"/>
              </w:rPr>
              <m:t>ЧЖ</m:t>
            </m:r>
          </m:e>
          <m:sub>
            <m:r>
              <m:rPr>
                <m:sty m:val="p"/>
              </m:rPr>
              <w:rPr>
                <w:rFonts w:ascii="Cambria Math" w:eastAsiaTheme="minorEastAsia"/>
                <w:lang w:val="en-US" w:eastAsia="en-US"/>
              </w:rPr>
              <m:t>j</m:t>
            </m:r>
          </m:sub>
        </m:sSub>
      </m:oMath>
      <w:r w:rsidR="001D7CE0" w:rsidRPr="00520231">
        <w:rPr>
          <w:rFonts w:eastAsiaTheme="minorEastAsia"/>
          <w:lang w:eastAsia="en-US"/>
        </w:rPr>
        <w:t xml:space="preserve"> – </w:t>
      </w:r>
      <w:r w:rsidR="001D7CE0" w:rsidRPr="00520231">
        <w:rPr>
          <w:rFonts w:eastAsiaTheme="minorHAnsi"/>
          <w:lang w:eastAsia="en-US"/>
        </w:rPr>
        <w:t>численность жителей j-</w:t>
      </w:r>
      <w:proofErr w:type="spellStart"/>
      <w:r w:rsidR="001D7CE0" w:rsidRPr="00520231">
        <w:rPr>
          <w:rFonts w:eastAsiaTheme="minorHAnsi"/>
          <w:lang w:eastAsia="en-US"/>
        </w:rPr>
        <w:t>го</w:t>
      </w:r>
      <w:proofErr w:type="spellEnd"/>
      <w:r w:rsidR="001D7CE0" w:rsidRPr="00520231">
        <w:rPr>
          <w:rFonts w:eastAsiaTheme="minorHAnsi"/>
          <w:lang w:eastAsia="en-US"/>
        </w:rPr>
        <w:t xml:space="preserve"> поселения </w:t>
      </w:r>
      <w:r w:rsidR="007D7D1F" w:rsidRPr="00520231">
        <w:rPr>
          <w:rFonts w:eastAsiaTheme="minorHAnsi"/>
          <w:lang w:eastAsia="en-US"/>
        </w:rPr>
        <w:t>Убин</w:t>
      </w:r>
      <w:r w:rsidR="006B68E3" w:rsidRPr="00520231">
        <w:rPr>
          <w:rFonts w:eastAsiaTheme="minorHAnsi"/>
          <w:lang w:eastAsia="en-US"/>
        </w:rPr>
        <w:t>ского</w:t>
      </w:r>
      <w:r w:rsidR="001D7CE0" w:rsidRPr="00520231">
        <w:rPr>
          <w:rFonts w:eastAsiaTheme="minorHAnsi"/>
          <w:lang w:eastAsia="en-US"/>
        </w:rPr>
        <w:t xml:space="preserve"> района.</w:t>
      </w: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 xml:space="preserve">Расчетный объем средств, необходимый для доведения расчетной бюджетной обеспеченности поселений </w:t>
      </w:r>
      <w:r w:rsidR="007D7D1F" w:rsidRPr="00520231">
        <w:rPr>
          <w:rFonts w:eastAsiaTheme="minorHAnsi"/>
          <w:lang w:eastAsia="en-US"/>
        </w:rPr>
        <w:t>Убин</w:t>
      </w:r>
      <w:r w:rsidR="006B68E3" w:rsidRPr="00520231">
        <w:rPr>
          <w:rFonts w:eastAsiaTheme="minorHAnsi"/>
          <w:lang w:eastAsia="en-US"/>
        </w:rPr>
        <w:t>ского</w:t>
      </w:r>
      <w:r w:rsidRPr="00520231">
        <w:rPr>
          <w:rFonts w:eastAsiaTheme="minorHAnsi"/>
          <w:lang w:eastAsia="en-US"/>
        </w:rPr>
        <w:t xml:space="preserve"> района до уровня, установленного в качестве критерия выравнивания расчетной бюджетной обеспеченности (</w:t>
      </w:r>
      <m:oMath>
        <m:r>
          <m:rPr>
            <m:sty m:val="p"/>
          </m:rPr>
          <w:rPr>
            <w:rFonts w:ascii="Cambria Math" w:eastAsiaTheme="minorHAnsi" w:hAnsi="Cambria Math"/>
            <w:lang w:eastAsia="en-US"/>
          </w:rPr>
          <m:t>Т</m:t>
        </m:r>
      </m:oMath>
      <w:r w:rsidRPr="00520231">
        <w:rPr>
          <w:rFonts w:eastAsiaTheme="minorEastAsia"/>
          <w:lang w:eastAsia="en-US"/>
        </w:rPr>
        <w:t xml:space="preserve">) </w:t>
      </w:r>
      <w:r w:rsidR="00A52485">
        <w:rPr>
          <w:rFonts w:eastAsiaTheme="minorEastAsia"/>
          <w:lang w:eastAsia="en-US"/>
        </w:rPr>
        <w:t xml:space="preserve">должен </w:t>
      </w:r>
      <w:r w:rsidRPr="00520231">
        <w:rPr>
          <w:rFonts w:eastAsiaTheme="minorEastAsia"/>
          <w:lang w:eastAsia="en-US"/>
        </w:rPr>
        <w:t>удовлетворя</w:t>
      </w:r>
      <w:r w:rsidR="00A52485">
        <w:rPr>
          <w:rFonts w:eastAsiaTheme="minorEastAsia"/>
          <w:lang w:eastAsia="en-US"/>
        </w:rPr>
        <w:t>ть</w:t>
      </w:r>
      <w:r w:rsidRPr="00520231">
        <w:rPr>
          <w:rFonts w:eastAsiaTheme="minorEastAsia"/>
          <w:lang w:eastAsia="en-US"/>
        </w:rPr>
        <w:t xml:space="preserve"> следующему условию:</w:t>
      </w: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p w:rsidR="001D7CE0" w:rsidRPr="00520231" w:rsidRDefault="009B0CEA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rFonts w:eastAsiaTheme="minorEastAsia"/>
          <w:lang w:eastAsia="en-US"/>
        </w:rPr>
      </w:pPr>
      <m:oMath>
        <m:nary>
          <m:naryPr>
            <m:chr m:val="∑"/>
            <m:limLoc m:val="undOvr"/>
            <m:ctrlPr>
              <w:rPr>
                <w:rFonts w:ascii="Cambria Math" w:eastAsiaTheme="minorHAnsi" w:hAnsi="Cambria Math"/>
                <w:lang w:eastAsia="en-US"/>
              </w:rPr>
            </m:ctrlPr>
          </m:naryPr>
          <m:sub>
            <m:r>
              <w:rPr>
                <w:rFonts w:ascii="Cambria Math" w:eastAsiaTheme="minorHAnsi" w:hAnsi="Cambria Math"/>
                <w:lang w:val="en-US" w:eastAsia="en-US"/>
              </w:rPr>
              <m:t>j</m:t>
            </m:r>
            <m:r>
              <w:rPr>
                <w:rFonts w:ascii="Cambria Math" w:eastAsiaTheme="minorHAnsi" w:hAnsi="Cambria Math"/>
                <w:lang w:eastAsia="en-US"/>
              </w:rPr>
              <m:t>=1</m:t>
            </m:r>
          </m:sub>
          <m:sup>
            <m:r>
              <w:rPr>
                <w:rFonts w:ascii="Cambria Math" w:eastAsiaTheme="minorHAnsi" w:hAnsi="Cambria Math"/>
                <w:lang w:eastAsia="en-US"/>
              </w:rPr>
              <m:t>n</m:t>
            </m:r>
          </m:sup>
          <m:e>
            <m:sSub>
              <m:sSubPr>
                <m:ctrlPr>
                  <w:rPr>
                    <w:rFonts w:ascii="Cambria Math" w:eastAsiaTheme="minorHAnsi" w:hAnsi="Cambria Math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HAnsi" w:hAnsi="Cambria Math"/>
                    <w:lang w:val="en-US" w:eastAsia="en-US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j</m:t>
                </m:r>
              </m:sub>
            </m:sSub>
          </m:e>
        </m:nary>
      </m:oMath>
      <w:r w:rsidR="001D7CE0" w:rsidRPr="00520231">
        <w:rPr>
          <w:rFonts w:eastAsiaTheme="minorEastAsia"/>
          <w:lang w:eastAsia="en-US"/>
        </w:rPr>
        <w:t>≤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ООД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lang w:val="en-US" w:eastAsia="en-US"/>
              </w:rPr>
              <m:t>q</m:t>
            </m:r>
          </m:sub>
        </m:sSub>
      </m:oMath>
      <w:r w:rsidR="001D7CE0" w:rsidRPr="00520231">
        <w:rPr>
          <w:rFonts w:eastAsiaTheme="minorEastAsia"/>
          <w:lang w:eastAsia="en-US"/>
        </w:rPr>
        <w:t>,</w:t>
      </w: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EastAsia"/>
          <w:lang w:eastAsia="en-US"/>
        </w:rPr>
      </w:pPr>
    </w:p>
    <w:p w:rsidR="001D7CE0" w:rsidRPr="00520231" w:rsidRDefault="001D7CE0" w:rsidP="001D7CE0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520231">
        <w:rPr>
          <w:rFonts w:eastAsiaTheme="minorEastAsia"/>
        </w:rPr>
        <w:t xml:space="preserve">где </w:t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ООД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/>
              </w:rPr>
              <m:t>q</m:t>
            </m:r>
          </m:sub>
        </m:sSub>
      </m:oMath>
      <w:r w:rsidRPr="00520231">
        <w:rPr>
          <w:rFonts w:eastAsiaTheme="minorEastAsia"/>
        </w:rPr>
        <w:t xml:space="preserve">– </w:t>
      </w:r>
      <w:r w:rsidR="002467F7" w:rsidRPr="00520231">
        <w:rPr>
          <w:rFonts w:eastAsiaTheme="minorEastAsia"/>
        </w:rPr>
        <w:t xml:space="preserve"> объём дотаций на выравнивание бюджетной обеспеченности </w:t>
      </w:r>
      <w:r w:rsidRPr="00520231">
        <w:rPr>
          <w:rFonts w:eastAsiaTheme="minorEastAsia"/>
        </w:rPr>
        <w:t xml:space="preserve"> поселений, распределяемый на втором-четвертом этапах и определяемый по формуле:</w:t>
      </w:r>
    </w:p>
    <w:p w:rsidR="001D7CE0" w:rsidRPr="00520231" w:rsidRDefault="001D7CE0" w:rsidP="001D7CE0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</w:p>
    <w:p w:rsidR="001D7CE0" w:rsidRPr="00520231" w:rsidRDefault="009B0CEA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rFonts w:eastAsiaTheme="minorEastAsia"/>
          <w:lang w:eastAsia="en-US"/>
        </w:rPr>
      </w:pPr>
      <m:oMathPara>
        <m:oMath>
          <m:sSub>
            <m:sSubPr>
              <m:ctrlPr>
                <w:rPr>
                  <w:rFonts w:ascii="Cambria Math" w:eastAsiaTheme="minorHAnsi" w:hAnsi="Cambria Math"/>
                  <w:lang w:eastAsia="en-US"/>
                </w:rPr>
              </m:ctrlPr>
            </m:sSubPr>
            <m:e>
              <m:r>
                <w:rPr>
                  <w:rFonts w:ascii="Cambria Math" w:eastAsiaTheme="minorHAnsi" w:hAnsi="Cambria Math"/>
                  <w:lang w:eastAsia="en-US"/>
                </w:rPr>
                <m:t>ООД</m:t>
              </m:r>
            </m:e>
            <m:sub>
              <m:r>
                <m:rPr>
                  <m:sty m:val="p"/>
                </m:rPr>
                <w:rPr>
                  <w:rFonts w:ascii="Cambria Math" w:eastAsiaTheme="minorHAnsi" w:hAnsi="Cambria Math"/>
                  <w:lang w:val="en-US" w:eastAsia="en-US"/>
                </w:rPr>
                <m:t>q</m:t>
              </m:r>
            </m:sub>
          </m:sSub>
          <m:r>
            <w:rPr>
              <w:rFonts w:ascii="Cambria Math" w:eastAsiaTheme="minorHAnsi" w:hAnsi="Cambria Math"/>
              <w:lang w:eastAsia="en-US"/>
            </w:rPr>
            <m:t>=</m:t>
          </m:r>
          <m:sSub>
            <m:sSubPr>
              <m:ctrlPr>
                <w:rPr>
                  <w:rFonts w:ascii="Cambria Math" w:eastAsiaTheme="minorHAnsi" w:hAnsi="Cambria Math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HAnsi" w:hAnsi="Cambria Math"/>
                  <w:lang w:eastAsia="en-US"/>
                </w:rPr>
                <m:t>К</m:t>
              </m:r>
            </m:e>
            <m:sub>
              <m:r>
                <m:rPr>
                  <m:sty m:val="p"/>
                </m:rPr>
                <w:rPr>
                  <w:rFonts w:ascii="Cambria Math" w:eastAsiaTheme="minorHAnsi" w:hAnsi="Cambria Math"/>
                  <w:lang w:eastAsia="en-US"/>
                </w:rPr>
                <m:t>2</m:t>
              </m:r>
            </m:sub>
          </m:sSub>
          <m:r>
            <m:rPr>
              <m:sty m:val="p"/>
            </m:rPr>
            <w:rPr>
              <w:rFonts w:ascii="Cambria Math" w:eastAsiaTheme="minorHAnsi" w:hAnsi="Cambria Math"/>
              <w:lang w:eastAsia="en-US"/>
            </w:rPr>
            <m:t>*С+ИИ</m:t>
          </m:r>
          <m:r>
            <w:rPr>
              <w:rFonts w:ascii="Cambria Math" w:eastAsiaTheme="minorHAnsi" w:hAnsi="Cambria Math"/>
              <w:lang w:eastAsia="en-US"/>
            </w:rPr>
            <m:t>,</m:t>
          </m:r>
        </m:oMath>
      </m:oMathPara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rFonts w:eastAsiaTheme="minorEastAsia"/>
          <w:lang w:eastAsia="en-US"/>
        </w:rPr>
      </w:pPr>
    </w:p>
    <w:p w:rsidR="001D7CE0" w:rsidRPr="00520231" w:rsidRDefault="001D7CE0" w:rsidP="001D7CE0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520231">
        <w:rPr>
          <w:rFonts w:eastAsiaTheme="minorEastAsia"/>
        </w:rPr>
        <w:t xml:space="preserve">где </w:t>
      </w:r>
      <m:oMath>
        <m:sSub>
          <m:sSubPr>
            <m:ctrlPr>
              <w:rPr>
                <w:rFonts w:ascii="Cambria Math" w:eastAsiaTheme="minorEastAsia" w:hAnsi="Cambria Math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2</m:t>
            </m:r>
          </m:sub>
        </m:sSub>
      </m:oMath>
      <w:r w:rsidRPr="00520231">
        <w:rPr>
          <w:rFonts w:eastAsiaTheme="minorEastAsia"/>
        </w:rPr>
        <w:t xml:space="preserve"> – доля субвенции, распределяемая с учетом иных факторов</w:t>
      </w:r>
      <w:r w:rsidR="00D0617C">
        <w:rPr>
          <w:rFonts w:eastAsiaTheme="minorEastAsia"/>
        </w:rPr>
        <w:t xml:space="preserve"> (40%)</w:t>
      </w:r>
      <w:r w:rsidRPr="00520231">
        <w:rPr>
          <w:rFonts w:eastAsiaTheme="minorEastAsia"/>
        </w:rPr>
        <w:t>;</w:t>
      </w:r>
    </w:p>
    <w:p w:rsidR="001D7CE0" w:rsidRPr="00520231" w:rsidRDefault="001669CB" w:rsidP="001D7CE0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m:oMath>
        <m:r>
          <m:rPr>
            <m:sty m:val="p"/>
          </m:rPr>
          <w:rPr>
            <w:rFonts w:ascii="Cambria Math" w:eastAsiaTheme="minorEastAsia" w:hAnsi="Cambria Math"/>
          </w:rPr>
          <m:t>С</m:t>
        </m:r>
      </m:oMath>
      <w:r w:rsidR="001D7CE0" w:rsidRPr="00520231">
        <w:rPr>
          <w:rFonts w:eastAsiaTheme="minorEastAsia"/>
        </w:rPr>
        <w:t xml:space="preserve"> – размер субвенции, предоставляемой </w:t>
      </w:r>
      <w:r w:rsidR="007D7D1F" w:rsidRPr="00520231">
        <w:rPr>
          <w:rFonts w:eastAsiaTheme="minorEastAsia"/>
        </w:rPr>
        <w:t>Убинск</w:t>
      </w:r>
      <w:r w:rsidR="006B68E3" w:rsidRPr="00520231">
        <w:rPr>
          <w:rFonts w:eastAsiaTheme="minorEastAsia"/>
        </w:rPr>
        <w:t>ому</w:t>
      </w:r>
      <w:r w:rsidR="001D7CE0" w:rsidRPr="00520231">
        <w:rPr>
          <w:rFonts w:eastAsiaTheme="minorEastAsia"/>
        </w:rPr>
        <w:t xml:space="preserve"> району</w:t>
      </w:r>
      <w:r w:rsidR="008C505C">
        <w:rPr>
          <w:rFonts w:eastAsiaTheme="minorEastAsia"/>
        </w:rPr>
        <w:t xml:space="preserve"> Новосибирской области</w:t>
      </w:r>
      <w:r w:rsidR="001D7CE0" w:rsidRPr="00520231">
        <w:rPr>
          <w:rFonts w:eastAsiaTheme="minorEastAsia"/>
        </w:rPr>
        <w:t xml:space="preserve"> из областного бюджета;</w:t>
      </w:r>
    </w:p>
    <w:p w:rsidR="001D7CE0" w:rsidRPr="00520231" w:rsidRDefault="001669CB" w:rsidP="001D7CE0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m:oMath>
        <m:r>
          <m:rPr>
            <m:sty m:val="p"/>
          </m:rPr>
          <w:rPr>
            <w:rFonts w:ascii="Cambria Math" w:eastAsiaTheme="minorEastAsia" w:hAnsi="Cambria Math"/>
          </w:rPr>
          <m:t>ИИ</m:t>
        </m:r>
      </m:oMath>
      <w:r w:rsidR="002467F7" w:rsidRPr="00520231">
        <w:rPr>
          <w:rFonts w:eastAsiaTheme="minorEastAsia"/>
        </w:rPr>
        <w:t xml:space="preserve"> – иные источники формирования </w:t>
      </w:r>
      <w:r w:rsidR="00366682">
        <w:rPr>
          <w:rFonts w:eastAsiaTheme="minorEastAsia"/>
        </w:rPr>
        <w:t>ООД</w:t>
      </w:r>
      <w:r w:rsidR="001D7CE0" w:rsidRPr="00520231">
        <w:rPr>
          <w:rFonts w:eastAsiaTheme="minorEastAsia"/>
        </w:rPr>
        <w:t>.</w:t>
      </w: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p w:rsidR="001D7CE0" w:rsidRPr="002466AC" w:rsidRDefault="006B68E3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rFonts w:eastAsiaTheme="minorHAnsi"/>
          <w:b/>
          <w:lang w:eastAsia="en-US"/>
        </w:rPr>
      </w:pPr>
      <w:r w:rsidRPr="002466AC">
        <w:rPr>
          <w:rFonts w:eastAsiaTheme="minorHAnsi"/>
          <w:b/>
          <w:lang w:eastAsia="en-US"/>
        </w:rPr>
        <w:t>3.2</w:t>
      </w:r>
      <w:r w:rsidR="001D7CE0" w:rsidRPr="002466AC">
        <w:rPr>
          <w:rFonts w:eastAsiaTheme="minorHAnsi"/>
          <w:b/>
          <w:lang w:eastAsia="en-US"/>
        </w:rPr>
        <w:t>.</w:t>
      </w:r>
      <w:r w:rsidRPr="002466AC">
        <w:rPr>
          <w:rFonts w:eastAsiaTheme="minorHAnsi"/>
          <w:b/>
          <w:lang w:eastAsia="en-US"/>
        </w:rPr>
        <w:t>1</w:t>
      </w:r>
      <w:r w:rsidR="001D7CE0" w:rsidRPr="002466AC">
        <w:rPr>
          <w:rFonts w:eastAsiaTheme="minorHAnsi"/>
          <w:b/>
          <w:lang w:eastAsia="en-US"/>
        </w:rPr>
        <w:t> Определение уровня расчетной бюджетной обеспеченности поселений</w:t>
      </w: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rFonts w:eastAsiaTheme="minorHAnsi"/>
          <w:lang w:eastAsia="en-US"/>
        </w:rPr>
      </w:pP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520231">
        <w:t xml:space="preserve">Уровень расчетной бюджетной обеспеченности поселений определяется соотношением налоговых доходов на одного жителя, которые могут быть получены бюджетом сельского поселения исходя из налоговой базы (налогового потенциала), и аналогичного показателя в среднем по поселениям </w:t>
      </w:r>
      <w:r w:rsidR="002E606A" w:rsidRPr="00520231">
        <w:t>Убин</w:t>
      </w:r>
      <w:r w:rsidR="006B68E3" w:rsidRPr="00520231">
        <w:t>ского</w:t>
      </w:r>
      <w:r w:rsidRPr="00520231">
        <w:t xml:space="preserve"> района с учетом различий в структуре населения, социально-экономических, климатических, географических и иных объективных факторах и условиях, влияющих на стоимость предоставления муниципальных услуг в расчете на одного жителя.</w:t>
      </w:r>
    </w:p>
    <w:p w:rsidR="001D7CE0" w:rsidRPr="00520231" w:rsidRDefault="001D7CE0" w:rsidP="001D7CE0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>Право на получение указанных дотаций имеют все сельские поселения, уровень расчетной бюджетной обеспеченности которых не превышает уровень, установленный в качестве критерия выравнивания расчетной бюджетной обеспеченности сельских поселений.</w:t>
      </w: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>Уровень расчетной бюджетной обеспеченности j-</w:t>
      </w:r>
      <w:proofErr w:type="spellStart"/>
      <w:r w:rsidRPr="00520231">
        <w:rPr>
          <w:rFonts w:eastAsiaTheme="minorHAnsi"/>
          <w:lang w:eastAsia="en-US"/>
        </w:rPr>
        <w:t>го</w:t>
      </w:r>
      <w:proofErr w:type="spellEnd"/>
      <w:r w:rsidRPr="00520231">
        <w:rPr>
          <w:rFonts w:eastAsiaTheme="minorHAnsi"/>
          <w:lang w:eastAsia="en-US"/>
        </w:rPr>
        <w:t xml:space="preserve"> поселения </w:t>
      </w:r>
      <w:r w:rsidR="002E606A" w:rsidRPr="00520231">
        <w:rPr>
          <w:rFonts w:eastAsiaTheme="minorHAnsi"/>
          <w:lang w:eastAsia="en-US"/>
        </w:rPr>
        <w:t>Убинск</w:t>
      </w:r>
      <w:r w:rsidR="006B68E3" w:rsidRPr="00520231">
        <w:rPr>
          <w:rFonts w:eastAsiaTheme="minorHAnsi"/>
          <w:lang w:eastAsia="en-US"/>
        </w:rPr>
        <w:t>ого</w:t>
      </w:r>
      <w:r w:rsidRPr="00520231">
        <w:rPr>
          <w:rFonts w:eastAsiaTheme="minorHAnsi"/>
          <w:lang w:eastAsia="en-US"/>
        </w:rPr>
        <w:t xml:space="preserve"> района определяется по формуле:</w:t>
      </w: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p w:rsidR="001D7CE0" w:rsidRPr="00520231" w:rsidRDefault="009B0CEA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rFonts w:eastAsiaTheme="minorEastAsia"/>
          <w:lang w:eastAsia="en-US"/>
        </w:rPr>
      </w:pPr>
      <m:oMath>
        <m:sSub>
          <m:sSubPr>
            <m:ctrlPr>
              <w:rPr>
                <w:rFonts w:ascii="Cambria Math" w:eastAsiaTheme="minorEastAsia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/>
                <w:lang w:eastAsia="en-US"/>
              </w:rPr>
              <m:t>БО</m:t>
            </m:r>
          </m:e>
          <m:sub>
            <m:r>
              <m:rPr>
                <m:sty m:val="p"/>
              </m:rPr>
              <w:rPr>
                <w:rFonts w:ascii="Cambria Math" w:eastAsiaTheme="minorEastAsia"/>
                <w:lang w:val="en-US" w:eastAsia="en-US"/>
              </w:rPr>
              <m:t>j</m:t>
            </m:r>
          </m:sub>
        </m:sSub>
        <m:r>
          <w:rPr>
            <w:rFonts w:ascii="Cambria Math" w:eastAsiaTheme="minorEastAsia" w:hAnsi="Cambria Math"/>
            <w:lang w:eastAsia="en-US"/>
          </w:rPr>
          <m:t>=</m:t>
        </m:r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ИНП</m:t>
            </m:r>
          </m:e>
          <m:sub>
            <m:r>
              <m:rPr>
                <m:sty m:val="p"/>
              </m:rPr>
              <w:rPr>
                <w:rFonts w:ascii="Cambria Math" w:eastAsiaTheme="minorHAnsi"/>
                <w:lang w:val="en-US" w:eastAsia="en-US"/>
              </w:rPr>
              <m:t>j</m:t>
            </m:r>
          </m:sub>
        </m:sSub>
        <m:r>
          <m:rPr>
            <m:sty m:val="p"/>
          </m:rPr>
          <w:rPr>
            <w:rFonts w:ascii="Cambria Math" w:eastAsiaTheme="minorHAnsi"/>
            <w:lang w:eastAsia="en-US"/>
          </w:rPr>
          <m:t>/</m:t>
        </m:r>
        <m:sSub>
          <m:sSubPr>
            <m:ctrlPr>
              <w:rPr>
                <w:rFonts w:ascii="Cambria Math" w:eastAsiaTheme="minorEastAsia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/>
                <w:lang w:eastAsia="en-US"/>
              </w:rPr>
              <m:t>ИБР</m:t>
            </m:r>
          </m:e>
          <m:sub>
            <m:r>
              <m:rPr>
                <m:sty m:val="p"/>
              </m:rPr>
              <w:rPr>
                <w:rFonts w:ascii="Cambria Math" w:eastAsiaTheme="minorEastAsia"/>
                <w:lang w:val="en-US" w:eastAsia="en-US"/>
              </w:rPr>
              <m:t>j</m:t>
            </m:r>
          </m:sub>
        </m:sSub>
      </m:oMath>
      <w:r w:rsidR="001D7CE0" w:rsidRPr="00520231">
        <w:rPr>
          <w:rFonts w:eastAsiaTheme="minorEastAsia"/>
          <w:lang w:eastAsia="en-US"/>
        </w:rPr>
        <w:t>,</w:t>
      </w: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EastAsia"/>
          <w:lang w:eastAsia="en-US"/>
        </w:rPr>
      </w:pP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EastAsia"/>
          <w:lang w:eastAsia="en-US"/>
        </w:rPr>
      </w:pPr>
      <w:r w:rsidRPr="00520231">
        <w:rPr>
          <w:rFonts w:eastAsiaTheme="minorEastAsia"/>
          <w:lang w:eastAsia="en-US"/>
        </w:rPr>
        <w:t xml:space="preserve">где 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ИНП</m:t>
            </m:r>
          </m:e>
          <m:sub>
            <m:r>
              <m:rPr>
                <m:sty m:val="p"/>
              </m:rPr>
              <w:rPr>
                <w:rFonts w:ascii="Cambria Math" w:eastAsiaTheme="minorHAnsi"/>
                <w:lang w:val="en-US" w:eastAsia="en-US"/>
              </w:rPr>
              <m:t>j</m:t>
            </m:r>
          </m:sub>
        </m:sSub>
      </m:oMath>
      <w:r w:rsidRPr="00520231">
        <w:rPr>
          <w:rFonts w:eastAsiaTheme="minorEastAsia"/>
          <w:lang w:eastAsia="en-US"/>
        </w:rPr>
        <w:t> – индекс налогового потенциала</w:t>
      </w:r>
      <w:r w:rsidRPr="00520231">
        <w:rPr>
          <w:rFonts w:eastAsiaTheme="minorHAnsi"/>
          <w:lang w:eastAsia="en-US"/>
        </w:rPr>
        <w:t xml:space="preserve"> j-</w:t>
      </w:r>
      <w:proofErr w:type="spellStart"/>
      <w:r w:rsidRPr="00520231">
        <w:rPr>
          <w:rFonts w:eastAsiaTheme="minorHAnsi"/>
          <w:lang w:eastAsia="en-US"/>
        </w:rPr>
        <w:t>го</w:t>
      </w:r>
      <w:proofErr w:type="spellEnd"/>
      <w:r w:rsidRPr="00520231">
        <w:rPr>
          <w:rFonts w:eastAsiaTheme="minorHAnsi"/>
          <w:lang w:eastAsia="en-US"/>
        </w:rPr>
        <w:t xml:space="preserve"> поселения </w:t>
      </w:r>
      <w:r w:rsidR="002E606A" w:rsidRPr="00520231">
        <w:rPr>
          <w:rFonts w:eastAsiaTheme="minorHAnsi"/>
          <w:lang w:eastAsia="en-US"/>
        </w:rPr>
        <w:t>Убинс</w:t>
      </w:r>
      <w:r w:rsidR="00F87A51" w:rsidRPr="00520231">
        <w:rPr>
          <w:rFonts w:eastAsiaTheme="minorHAnsi"/>
          <w:lang w:eastAsia="en-US"/>
        </w:rPr>
        <w:t>кого</w:t>
      </w:r>
      <w:r w:rsidRPr="00520231">
        <w:rPr>
          <w:rFonts w:eastAsiaTheme="minorHAnsi"/>
          <w:lang w:eastAsia="en-US"/>
        </w:rPr>
        <w:t xml:space="preserve"> района;</w:t>
      </w:r>
    </w:p>
    <w:p w:rsidR="001D7CE0" w:rsidRPr="00520231" w:rsidRDefault="009B0CEA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m:oMath>
        <m:sSub>
          <m:sSubPr>
            <m:ctrlPr>
              <w:rPr>
                <w:rFonts w:ascii="Cambria Math" w:eastAsiaTheme="minorEastAsia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/>
                <w:lang w:eastAsia="en-US"/>
              </w:rPr>
              <m:t>ИБР</m:t>
            </m:r>
          </m:e>
          <m:sub>
            <m:r>
              <m:rPr>
                <m:sty m:val="p"/>
              </m:rPr>
              <w:rPr>
                <w:rFonts w:ascii="Cambria Math" w:eastAsiaTheme="minorEastAsia"/>
                <w:lang w:val="en-US" w:eastAsia="en-US"/>
              </w:rPr>
              <m:t>j</m:t>
            </m:r>
          </m:sub>
        </m:sSub>
      </m:oMath>
      <w:r w:rsidR="001D7CE0" w:rsidRPr="00520231">
        <w:rPr>
          <w:rFonts w:eastAsiaTheme="minorEastAsia"/>
          <w:lang w:eastAsia="en-US"/>
        </w:rPr>
        <w:t> – </w:t>
      </w:r>
      <w:r w:rsidR="001D7CE0" w:rsidRPr="00520231">
        <w:rPr>
          <w:rFonts w:eastAsiaTheme="minorHAnsi"/>
          <w:lang w:eastAsia="en-US"/>
        </w:rPr>
        <w:t>индекс бюджетных расходов j-</w:t>
      </w:r>
      <w:proofErr w:type="spellStart"/>
      <w:r w:rsidR="001D7CE0" w:rsidRPr="00520231">
        <w:rPr>
          <w:rFonts w:eastAsiaTheme="minorHAnsi"/>
          <w:lang w:eastAsia="en-US"/>
        </w:rPr>
        <w:t>го</w:t>
      </w:r>
      <w:proofErr w:type="spellEnd"/>
      <w:r w:rsidR="001D7CE0" w:rsidRPr="00520231">
        <w:rPr>
          <w:rFonts w:eastAsiaTheme="minorHAnsi"/>
          <w:lang w:eastAsia="en-US"/>
        </w:rPr>
        <w:t xml:space="preserve"> поселения </w:t>
      </w:r>
      <w:r w:rsidR="002E606A" w:rsidRPr="00520231">
        <w:rPr>
          <w:rFonts w:eastAsiaTheme="minorHAnsi"/>
          <w:lang w:eastAsia="en-US"/>
        </w:rPr>
        <w:t>Убин</w:t>
      </w:r>
      <w:r w:rsidR="00F87A51" w:rsidRPr="00520231">
        <w:rPr>
          <w:rFonts w:eastAsiaTheme="minorHAnsi"/>
          <w:lang w:eastAsia="en-US"/>
        </w:rPr>
        <w:t>ского</w:t>
      </w:r>
      <w:r w:rsidR="001D7CE0" w:rsidRPr="00520231">
        <w:rPr>
          <w:rFonts w:eastAsiaTheme="minorHAnsi"/>
          <w:lang w:eastAsia="en-US"/>
        </w:rPr>
        <w:t xml:space="preserve"> района.</w:t>
      </w:r>
    </w:p>
    <w:p w:rsidR="00F87A51" w:rsidRPr="00520231" w:rsidRDefault="00F87A51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EastAsia"/>
          <w:lang w:eastAsia="en-US"/>
        </w:rPr>
      </w:pPr>
    </w:p>
    <w:p w:rsidR="001D7CE0" w:rsidRPr="002466AC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rFonts w:eastAsiaTheme="minorHAnsi"/>
          <w:b/>
          <w:lang w:eastAsia="en-US"/>
        </w:rPr>
      </w:pPr>
      <w:r w:rsidRPr="002466AC">
        <w:rPr>
          <w:rFonts w:eastAsiaTheme="minorHAnsi"/>
          <w:b/>
          <w:lang w:eastAsia="en-US"/>
        </w:rPr>
        <w:t>3.2.</w:t>
      </w:r>
      <w:r w:rsidR="00F87A51" w:rsidRPr="002466AC">
        <w:rPr>
          <w:rFonts w:eastAsiaTheme="minorHAnsi"/>
          <w:b/>
          <w:lang w:eastAsia="en-US"/>
        </w:rPr>
        <w:t>2</w:t>
      </w:r>
      <w:r w:rsidRPr="002466AC">
        <w:rPr>
          <w:rFonts w:eastAsiaTheme="minorHAnsi"/>
          <w:b/>
          <w:lang w:eastAsia="en-US"/>
        </w:rPr>
        <w:t> Определение индекса налогового потенциала</w:t>
      </w: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p w:rsidR="001D7CE0" w:rsidRPr="00520231" w:rsidRDefault="001D7CE0" w:rsidP="001D7CE0">
      <w:pPr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>Индекс налогового потенциала поселения определяется соотношением налоговых доходов на одного жителя, которые могут быть получены бюджетом поселения исходя из уровня развития и структуры экономики и (или) налоговой базы (налогового потенциала) и аналогичного показателя в среднем по муниципальным образованиям данного типа.</w:t>
      </w:r>
    </w:p>
    <w:p w:rsidR="001D7CE0" w:rsidRPr="00520231" w:rsidRDefault="001D7CE0" w:rsidP="001D7CE0">
      <w:pPr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lastRenderedPageBreak/>
        <w:t xml:space="preserve">Индекс </w:t>
      </w:r>
      <w:r w:rsidRPr="00520231">
        <w:rPr>
          <w:rFonts w:eastAsiaTheme="minorEastAsia"/>
          <w:lang w:eastAsia="en-US"/>
        </w:rPr>
        <w:t>налогового потенциала</w:t>
      </w:r>
      <w:r w:rsidRPr="00520231">
        <w:rPr>
          <w:rFonts w:eastAsiaTheme="minorHAnsi"/>
          <w:lang w:eastAsia="en-US"/>
        </w:rPr>
        <w:t xml:space="preserve"> j-</w:t>
      </w:r>
      <w:proofErr w:type="spellStart"/>
      <w:r w:rsidRPr="00520231">
        <w:rPr>
          <w:rFonts w:eastAsiaTheme="minorHAnsi"/>
          <w:lang w:eastAsia="en-US"/>
        </w:rPr>
        <w:t>го</w:t>
      </w:r>
      <w:proofErr w:type="spellEnd"/>
      <w:r w:rsidRPr="00520231">
        <w:rPr>
          <w:rFonts w:eastAsiaTheme="minorHAnsi"/>
          <w:lang w:eastAsia="en-US"/>
        </w:rPr>
        <w:t xml:space="preserve"> поселения </w:t>
      </w:r>
      <w:r w:rsidR="002E606A" w:rsidRPr="00520231">
        <w:rPr>
          <w:rFonts w:eastAsiaTheme="minorHAnsi"/>
          <w:lang w:eastAsia="en-US"/>
        </w:rPr>
        <w:t>Убин</w:t>
      </w:r>
      <w:r w:rsidR="00F87A51" w:rsidRPr="00520231">
        <w:rPr>
          <w:rFonts w:eastAsiaTheme="minorHAnsi"/>
          <w:lang w:eastAsia="en-US"/>
        </w:rPr>
        <w:t>ского</w:t>
      </w:r>
      <w:r w:rsidRPr="00520231">
        <w:rPr>
          <w:rFonts w:eastAsiaTheme="minorHAnsi"/>
          <w:lang w:eastAsia="en-US"/>
        </w:rPr>
        <w:t xml:space="preserve"> района (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ИНП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lang w:val="en-US" w:eastAsia="en-US"/>
              </w:rPr>
              <m:t>j</m:t>
            </m:r>
          </m:sub>
        </m:sSub>
      </m:oMath>
      <w:r w:rsidRPr="00520231">
        <w:rPr>
          <w:rFonts w:eastAsiaTheme="minorHAnsi"/>
          <w:lang w:eastAsia="en-US"/>
        </w:rPr>
        <w:t>) рассчитывается по следующей формуле:</w:t>
      </w:r>
    </w:p>
    <w:p w:rsidR="001D7CE0" w:rsidRPr="00520231" w:rsidRDefault="001D7CE0" w:rsidP="001D7CE0">
      <w:pPr>
        <w:ind w:firstLine="709"/>
        <w:jc w:val="both"/>
        <w:rPr>
          <w:rFonts w:eastAsiaTheme="minorHAnsi"/>
          <w:lang w:eastAsia="en-US"/>
        </w:rPr>
      </w:pPr>
    </w:p>
    <w:p w:rsidR="001D7CE0" w:rsidRPr="00520231" w:rsidRDefault="009B0CEA" w:rsidP="001D7CE0">
      <w:pPr>
        <w:autoSpaceDE w:val="0"/>
        <w:autoSpaceDN w:val="0"/>
        <w:adjustRightInd w:val="0"/>
        <w:spacing w:after="160" w:line="259" w:lineRule="auto"/>
        <w:rPr>
          <w:rFonts w:eastAsiaTheme="minorEastAsia"/>
          <w:lang w:eastAsia="en-US"/>
        </w:rPr>
      </w:pPr>
      <m:oMathPara>
        <m:oMath>
          <m:sSub>
            <m:sSubPr>
              <m:ctrlPr>
                <w:rPr>
                  <w:rFonts w:ascii="Cambria Math" w:eastAsiaTheme="minorHAnsi" w:hAnsi="Cambria Math"/>
                  <w:lang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HAnsi" w:hAnsi="Cambria Math"/>
                  <w:lang w:eastAsia="en-US"/>
                </w:rPr>
                <m:t>ИНП</m:t>
              </m:r>
            </m:e>
            <m:sub>
              <m:r>
                <m:rPr>
                  <m:sty m:val="p"/>
                </m:rPr>
                <w:rPr>
                  <w:rFonts w:ascii="Cambria Math" w:eastAsiaTheme="minorHAnsi" w:hAnsi="Cambria Math"/>
                  <w:lang w:val="en-US" w:eastAsia="en-US"/>
                </w:rPr>
                <m:t>j</m:t>
              </m:r>
            </m:sub>
          </m:sSub>
          <m:r>
            <m:rPr>
              <m:sty m:val="p"/>
            </m:rPr>
            <w:rPr>
              <w:rFonts w:ascii="Cambria Math" w:eastAsiaTheme="minorHAnsi" w:hAnsi="Cambria Math"/>
              <w:lang w:eastAsia="en-US"/>
            </w:rPr>
            <m:t>= (</m:t>
          </m:r>
          <m:sSub>
            <m:sSubPr>
              <m:ctrlPr>
                <w:rPr>
                  <w:rFonts w:ascii="Cambria Math" w:eastAsiaTheme="minorHAnsi" w:hAnsi="Cambria Math"/>
                  <w:lang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HAnsi" w:hAnsi="Cambria Math"/>
                  <w:lang w:eastAsia="en-US"/>
                </w:rPr>
                <m:t>НП</m:t>
              </m:r>
            </m:e>
            <m:sub>
              <m:r>
                <m:rPr>
                  <m:sty m:val="p"/>
                </m:rPr>
                <w:rPr>
                  <w:rFonts w:ascii="Cambria Math" w:eastAsiaTheme="minorHAnsi" w:hAnsi="Cambria Math"/>
                  <w:lang w:val="en-US" w:eastAsia="en-US"/>
                </w:rPr>
                <m:t>j</m:t>
              </m:r>
            </m:sub>
          </m:sSub>
          <m:r>
            <m:rPr>
              <m:sty m:val="p"/>
            </m:rPr>
            <w:rPr>
              <w:rFonts w:ascii="Cambria Math" w:eastAsiaTheme="minorHAnsi" w:hAnsi="Cambria Math"/>
              <w:lang w:eastAsia="en-US"/>
            </w:rPr>
            <m:t xml:space="preserve"> / </m:t>
          </m:r>
          <m:sSub>
            <m:sSubPr>
              <m:ctrlPr>
                <w:rPr>
                  <w:rFonts w:ascii="Cambria Math" w:eastAsiaTheme="minorEastAsia" w:hAnsi="Cambria Math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/>
                  <w:lang w:eastAsia="en-US"/>
                </w:rPr>
                <m:t>ЧЖ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  <w:lang w:val="en-US" w:eastAsia="en-US"/>
                </w:rPr>
                <m:t>j</m:t>
              </m:r>
            </m:sub>
          </m:sSub>
          <m:r>
            <m:rPr>
              <m:sty m:val="p"/>
            </m:rPr>
            <w:rPr>
              <w:rFonts w:ascii="Cambria Math" w:eastAsiaTheme="minorHAnsi" w:hAnsi="Cambria Math"/>
              <w:lang w:eastAsia="en-US"/>
            </w:rPr>
            <m:t xml:space="preserve">) / (НП / </m:t>
          </m:r>
          <m:r>
            <m:rPr>
              <m:sty m:val="p"/>
            </m:rPr>
            <w:rPr>
              <w:rFonts w:ascii="Cambria Math" w:eastAsiaTheme="minorEastAsia" w:hAnsi="Cambria Math"/>
              <w:lang w:val="en-US" w:eastAsia="en-US"/>
            </w:rPr>
            <m:t>ЧЖ</m:t>
          </m:r>
          <m:r>
            <m:rPr>
              <m:sty m:val="p"/>
            </m:rPr>
            <w:rPr>
              <w:rFonts w:ascii="Cambria Math" w:eastAsiaTheme="minorHAnsi" w:hAnsi="Cambria Math"/>
              <w:lang w:eastAsia="en-US"/>
            </w:rPr>
            <m:t>),</m:t>
          </m:r>
        </m:oMath>
      </m:oMathPara>
    </w:p>
    <w:p w:rsidR="001D7CE0" w:rsidRPr="00520231" w:rsidRDefault="001D7CE0" w:rsidP="001D7CE0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 xml:space="preserve">где 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НП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lang w:val="en-US" w:eastAsia="en-US"/>
              </w:rPr>
              <m:t>j</m:t>
            </m:r>
          </m:sub>
        </m:sSub>
      </m:oMath>
      <w:r w:rsidR="004745A4">
        <w:rPr>
          <w:rFonts w:eastAsiaTheme="minorHAnsi"/>
          <w:lang w:eastAsia="en-US"/>
        </w:rPr>
        <w:t xml:space="preserve"> </w:t>
      </w:r>
      <w:r w:rsidRPr="00520231">
        <w:rPr>
          <w:rFonts w:eastAsiaTheme="minorHAnsi"/>
          <w:lang w:eastAsia="en-US"/>
        </w:rPr>
        <w:t>– налоговый потенциал j-</w:t>
      </w:r>
      <w:proofErr w:type="spellStart"/>
      <w:r w:rsidRPr="00520231">
        <w:rPr>
          <w:rFonts w:eastAsiaTheme="minorHAnsi"/>
          <w:lang w:eastAsia="en-US"/>
        </w:rPr>
        <w:t>го</w:t>
      </w:r>
      <w:proofErr w:type="spellEnd"/>
      <w:r w:rsidRPr="00520231">
        <w:rPr>
          <w:rFonts w:eastAsiaTheme="minorHAnsi"/>
          <w:lang w:eastAsia="en-US"/>
        </w:rPr>
        <w:t xml:space="preserve"> поселения </w:t>
      </w:r>
      <w:r w:rsidR="002E606A" w:rsidRPr="00520231">
        <w:rPr>
          <w:rFonts w:eastAsiaTheme="minorHAnsi"/>
          <w:lang w:eastAsia="en-US"/>
        </w:rPr>
        <w:t>Убин</w:t>
      </w:r>
      <w:r w:rsidR="00F87A51" w:rsidRPr="00520231">
        <w:rPr>
          <w:rFonts w:eastAsiaTheme="minorHAnsi"/>
          <w:lang w:eastAsia="en-US"/>
        </w:rPr>
        <w:t xml:space="preserve">ского </w:t>
      </w:r>
      <w:r w:rsidRPr="00520231">
        <w:rPr>
          <w:rFonts w:eastAsiaTheme="minorHAnsi"/>
          <w:lang w:eastAsia="en-US"/>
        </w:rPr>
        <w:t>района;</w:t>
      </w:r>
    </w:p>
    <w:p w:rsidR="001D7CE0" w:rsidRPr="00520231" w:rsidRDefault="009B0CEA" w:rsidP="001D7CE0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m:oMath>
        <m:sSub>
          <m:sSubPr>
            <m:ctrlPr>
              <w:rPr>
                <w:rFonts w:ascii="Cambria Math" w:eastAsiaTheme="minorEastAsia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en-US"/>
              </w:rPr>
              <m:t>ЧЖ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en-US"/>
              </w:rPr>
              <m:t>j</m:t>
            </m:r>
          </m:sub>
        </m:sSub>
      </m:oMath>
      <w:r w:rsidR="001D7CE0" w:rsidRPr="00520231">
        <w:rPr>
          <w:rFonts w:eastAsiaTheme="minorHAnsi"/>
          <w:lang w:eastAsia="en-US"/>
        </w:rPr>
        <w:tab/>
        <w:t>– численность жителей j-</w:t>
      </w:r>
      <w:proofErr w:type="spellStart"/>
      <w:r w:rsidR="001D7CE0" w:rsidRPr="00520231">
        <w:rPr>
          <w:rFonts w:eastAsiaTheme="minorHAnsi"/>
          <w:lang w:eastAsia="en-US"/>
        </w:rPr>
        <w:t>го</w:t>
      </w:r>
      <w:proofErr w:type="spellEnd"/>
      <w:r w:rsidR="001D7CE0" w:rsidRPr="00520231">
        <w:rPr>
          <w:rFonts w:eastAsiaTheme="minorHAnsi"/>
          <w:lang w:eastAsia="en-US"/>
        </w:rPr>
        <w:t xml:space="preserve"> поселения </w:t>
      </w:r>
      <w:r w:rsidR="002E606A" w:rsidRPr="00520231">
        <w:rPr>
          <w:rFonts w:eastAsiaTheme="minorHAnsi"/>
          <w:lang w:eastAsia="en-US"/>
        </w:rPr>
        <w:t>Убин</w:t>
      </w:r>
      <w:r w:rsidR="00F87A51" w:rsidRPr="00520231">
        <w:rPr>
          <w:rFonts w:eastAsiaTheme="minorHAnsi"/>
          <w:lang w:eastAsia="en-US"/>
        </w:rPr>
        <w:t xml:space="preserve">ского </w:t>
      </w:r>
      <w:r w:rsidR="001D7CE0" w:rsidRPr="00520231">
        <w:rPr>
          <w:rFonts w:eastAsiaTheme="minorHAnsi"/>
          <w:lang w:eastAsia="en-US"/>
        </w:rPr>
        <w:t>района;</w:t>
      </w:r>
    </w:p>
    <w:p w:rsidR="001D7CE0" w:rsidRPr="00520231" w:rsidRDefault="001669CB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m:oMath>
        <m:r>
          <m:rPr>
            <m:sty m:val="p"/>
          </m:rPr>
          <w:rPr>
            <w:rFonts w:ascii="Cambria Math" w:eastAsiaTheme="minorHAnsi" w:hAnsi="Cambria Math"/>
            <w:lang w:eastAsia="en-US"/>
          </w:rPr>
          <m:t>НП</m:t>
        </m:r>
      </m:oMath>
      <w:r w:rsidR="001D7CE0" w:rsidRPr="00520231">
        <w:rPr>
          <w:rFonts w:eastAsiaTheme="minorHAnsi"/>
          <w:lang w:eastAsia="en-US"/>
        </w:rPr>
        <w:tab/>
        <w:t xml:space="preserve">– суммарный налоговый потенциал всех поселений </w:t>
      </w:r>
      <w:r w:rsidR="002E606A" w:rsidRPr="00520231">
        <w:rPr>
          <w:rFonts w:eastAsiaTheme="minorHAnsi"/>
          <w:lang w:eastAsia="en-US"/>
        </w:rPr>
        <w:t>Убин</w:t>
      </w:r>
      <w:r w:rsidR="00F87A51" w:rsidRPr="00520231">
        <w:rPr>
          <w:rFonts w:eastAsiaTheme="minorHAnsi"/>
          <w:lang w:eastAsia="en-US"/>
        </w:rPr>
        <w:t>ского</w:t>
      </w:r>
      <w:r w:rsidR="001D7CE0" w:rsidRPr="00520231">
        <w:rPr>
          <w:rFonts w:eastAsiaTheme="minorHAnsi"/>
          <w:lang w:eastAsia="en-US"/>
        </w:rPr>
        <w:t xml:space="preserve"> района;</w:t>
      </w:r>
    </w:p>
    <w:p w:rsidR="001D7CE0" w:rsidRPr="00520231" w:rsidRDefault="001669CB" w:rsidP="001D7CE0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m:oMath>
        <m:r>
          <m:rPr>
            <m:sty m:val="p"/>
          </m:rPr>
          <w:rPr>
            <w:rFonts w:ascii="Cambria Math" w:eastAsiaTheme="minorEastAsia" w:hAnsi="Cambria Math"/>
            <w:lang w:eastAsia="en-US"/>
          </w:rPr>
          <m:t>ЧЖ</m:t>
        </m:r>
      </m:oMath>
      <w:r w:rsidR="001D7CE0" w:rsidRPr="00520231">
        <w:rPr>
          <w:rFonts w:eastAsiaTheme="minorHAnsi"/>
          <w:lang w:eastAsia="en-US"/>
        </w:rPr>
        <w:tab/>
        <w:t>– </w:t>
      </w:r>
      <w:r w:rsidR="001D7CE0" w:rsidRPr="00520231">
        <w:rPr>
          <w:rFonts w:eastAsiaTheme="minorHAnsi"/>
        </w:rPr>
        <w:t xml:space="preserve">численность жителей всех поселений </w:t>
      </w:r>
      <w:r w:rsidR="002E606A" w:rsidRPr="00520231">
        <w:rPr>
          <w:rFonts w:eastAsiaTheme="minorHAnsi"/>
        </w:rPr>
        <w:t>Убин</w:t>
      </w:r>
      <w:r w:rsidR="00F87A51" w:rsidRPr="00520231">
        <w:rPr>
          <w:rFonts w:eastAsiaTheme="minorHAnsi"/>
          <w:lang w:eastAsia="en-US"/>
        </w:rPr>
        <w:t>ского</w:t>
      </w:r>
      <w:r w:rsidR="00F87A51" w:rsidRPr="00520231">
        <w:rPr>
          <w:rFonts w:eastAsiaTheme="minorHAnsi"/>
        </w:rPr>
        <w:t xml:space="preserve"> </w:t>
      </w:r>
      <w:r w:rsidR="001D7CE0" w:rsidRPr="00520231">
        <w:rPr>
          <w:rFonts w:eastAsiaTheme="minorHAnsi"/>
        </w:rPr>
        <w:t>района</w:t>
      </w:r>
      <w:r w:rsidR="001D7CE0" w:rsidRPr="00520231">
        <w:rPr>
          <w:rFonts w:eastAsiaTheme="minorHAnsi"/>
          <w:lang w:eastAsia="en-US"/>
        </w:rPr>
        <w:t>.</w:t>
      </w:r>
    </w:p>
    <w:p w:rsidR="001D7CE0" w:rsidRPr="00520231" w:rsidRDefault="001D7CE0" w:rsidP="001D7CE0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>Индекс налогового потенциала применяется для сопоставления уровней бюджетной обеспеченности поселений и не является прогнозируемой оценкой налоговых доходов бюджетов поселений.</w:t>
      </w:r>
    </w:p>
    <w:p w:rsidR="001D7CE0" w:rsidRPr="00520231" w:rsidRDefault="001D7CE0" w:rsidP="001D7CE0">
      <w:pPr>
        <w:ind w:firstLine="709"/>
        <w:jc w:val="both"/>
      </w:pPr>
      <w:r w:rsidRPr="00520231">
        <w:t xml:space="preserve">Расчет налогового потенциала поселения производится по репрезентативной системе налогов в разрезе отдельных видов налогов исходя из налоговой базы поселения и средней репрезентативной налоговой ставки, которая рассчитывается как среднее по всем поселениям </w:t>
      </w:r>
      <w:r w:rsidR="002E606A" w:rsidRPr="00520231">
        <w:t>Убин</w:t>
      </w:r>
      <w:r w:rsidR="00BC6AD9" w:rsidRPr="00520231">
        <w:t>ского</w:t>
      </w:r>
      <w:r w:rsidRPr="00520231">
        <w:t xml:space="preserve"> района соотношение между прогнозируемыми налоговыми доходами и налоговой базой данного налога. </w:t>
      </w:r>
    </w:p>
    <w:p w:rsidR="001D7CE0" w:rsidRPr="00520231" w:rsidRDefault="001D7CE0" w:rsidP="001D7CE0">
      <w:pPr>
        <w:ind w:firstLine="709"/>
        <w:jc w:val="both"/>
      </w:pPr>
      <w:r w:rsidRPr="00520231">
        <w:t>Репрезентативная система налогов включает основные налоги, зачисляемые в бюджеты поселений, и отражает доходные возможности, которые учитываются при распределении финансовых средств в рамках межбюджетного регулирования. Прочие виды налоговых и неналоговых доходов, не входящие в репрезентативную систему, не учитываются при расчете бюджетной обеспеченности.</w:t>
      </w:r>
    </w:p>
    <w:p w:rsidR="001D7CE0" w:rsidRPr="00520231" w:rsidRDefault="001D7CE0" w:rsidP="001D7CE0">
      <w:pPr>
        <w:ind w:firstLine="709"/>
        <w:jc w:val="both"/>
      </w:pPr>
      <w:r w:rsidRPr="00520231">
        <w:t>При оценке налогового потенциала бюджетов поселений не исключаются льготы по уплате налоговых платежей в бюджет, предоставляемые органами местного самоуправления поселений отдельным категориям налогоплательщиков, а также не учитывается уровень собираемости налогов в конкретных поселениях.</w:t>
      </w:r>
    </w:p>
    <w:p w:rsidR="001D7CE0" w:rsidRPr="00520231" w:rsidRDefault="001D7CE0" w:rsidP="001D7CE0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 xml:space="preserve">Расчет налогового потенциала поселений </w:t>
      </w:r>
      <w:r w:rsidR="002E606A" w:rsidRPr="00520231">
        <w:rPr>
          <w:rFonts w:eastAsiaTheme="minorHAnsi"/>
          <w:lang w:eastAsia="en-US"/>
        </w:rPr>
        <w:t>Убин</w:t>
      </w:r>
      <w:r w:rsidR="00AB16DF" w:rsidRPr="00520231">
        <w:rPr>
          <w:rFonts w:eastAsiaTheme="minorHAnsi"/>
          <w:lang w:eastAsia="en-US"/>
        </w:rPr>
        <w:t xml:space="preserve">ского </w:t>
      </w:r>
      <w:r w:rsidRPr="00520231">
        <w:rPr>
          <w:rFonts w:eastAsiaTheme="minorHAnsi"/>
          <w:lang w:eastAsia="en-US"/>
        </w:rPr>
        <w:t>района осуществляется в отношении следующих налоговых доходов:</w:t>
      </w: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>1. Налог на доходы физических лиц.</w:t>
      </w: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>2. Земельный налог.</w:t>
      </w: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>3. Налог на имущество физических лиц.</w:t>
      </w: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>4. Единый сельскохозяйственный налог.</w:t>
      </w:r>
    </w:p>
    <w:p w:rsidR="001D7CE0" w:rsidRPr="00520231" w:rsidRDefault="001D7CE0" w:rsidP="001D7CE0">
      <w:pPr>
        <w:ind w:firstLine="709"/>
        <w:jc w:val="both"/>
      </w:pPr>
      <w:r w:rsidRPr="00520231">
        <w:t xml:space="preserve">Суммарный налоговый потенциал всех поселений </w:t>
      </w:r>
      <w:r w:rsidR="002E606A" w:rsidRPr="00520231">
        <w:t>Убин</w:t>
      </w:r>
      <w:r w:rsidR="00AB16DF" w:rsidRPr="00520231">
        <w:rPr>
          <w:rFonts w:eastAsiaTheme="minorHAnsi"/>
          <w:lang w:eastAsia="en-US"/>
        </w:rPr>
        <w:t>ского</w:t>
      </w:r>
      <w:r w:rsidR="00AB16DF" w:rsidRPr="00520231">
        <w:t xml:space="preserve"> </w:t>
      </w:r>
      <w:r w:rsidRPr="00520231">
        <w:t>района (</w:t>
      </w:r>
      <m:oMath>
        <m:r>
          <m:rPr>
            <m:sty m:val="p"/>
          </m:rPr>
          <w:rPr>
            <w:rFonts w:ascii="Cambria Math" w:hAnsi="Cambria Math"/>
          </w:rPr>
          <m:t>НП</m:t>
        </m:r>
      </m:oMath>
      <w:r w:rsidRPr="00520231">
        <w:t>) определяется по следующей формуле:</w:t>
      </w:r>
    </w:p>
    <w:p w:rsidR="001D7CE0" w:rsidRPr="00520231" w:rsidRDefault="001D7CE0" w:rsidP="001D7CE0">
      <w:pPr>
        <w:ind w:firstLine="709"/>
        <w:jc w:val="both"/>
      </w:pPr>
    </w:p>
    <w:p w:rsidR="001D7CE0" w:rsidRPr="00520231" w:rsidRDefault="001669CB" w:rsidP="001D7CE0">
      <w:pPr>
        <w:ind w:firstLine="709"/>
        <w:jc w:val="center"/>
        <w:rPr>
          <w:lang w:eastAsia="en-US"/>
        </w:rPr>
      </w:pPr>
      <m:oMath>
        <m:r>
          <m:rPr>
            <m:sty m:val="p"/>
          </m:rPr>
          <w:rPr>
            <w:rFonts w:ascii="Cambria Math" w:hAnsi="Cambria Math"/>
          </w:rPr>
          <m:t>НП</m:t>
        </m:r>
        <m:r>
          <w:rPr>
            <w:rFonts w:ascii="Cambria Math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eastAsiaTheme="minorHAnsi" w:hAnsi="Cambria Math"/>
                <w:lang w:eastAsia="en-US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</w:rPr>
              <m:t>j=1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НП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j</m:t>
                </m:r>
              </m:sub>
            </m:sSub>
          </m:e>
        </m:nary>
      </m:oMath>
      <w:r w:rsidR="001D7CE0" w:rsidRPr="00520231">
        <w:rPr>
          <w:lang w:eastAsia="en-US"/>
        </w:rPr>
        <w:t>,</w:t>
      </w:r>
    </w:p>
    <w:p w:rsidR="001D7CE0" w:rsidRPr="00520231" w:rsidRDefault="001D7CE0" w:rsidP="001D7CE0">
      <w:pPr>
        <w:ind w:firstLine="709"/>
        <w:jc w:val="both"/>
      </w:pPr>
    </w:p>
    <w:p w:rsidR="001D7CE0" w:rsidRPr="00520231" w:rsidRDefault="001D7CE0" w:rsidP="001D7CE0">
      <w:pPr>
        <w:ind w:firstLine="709"/>
        <w:jc w:val="both"/>
      </w:pPr>
      <w:r w:rsidRPr="00520231">
        <w:t xml:space="preserve">где </w:t>
      </w:r>
      <m:oMath>
        <m:nary>
          <m:naryPr>
            <m:chr m:val="∑"/>
            <m:limLoc m:val="undOvr"/>
            <m:ctrlPr>
              <w:rPr>
                <w:rFonts w:ascii="Cambria Math" w:eastAsiaTheme="minorHAnsi" w:hAnsi="Cambria Math"/>
                <w:lang w:eastAsia="en-US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</w:rPr>
              <m:t>j=1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НП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j</m:t>
                </m:r>
              </m:sub>
            </m:sSub>
          </m:e>
        </m:nary>
      </m:oMath>
      <w:r w:rsidRPr="00520231">
        <w:rPr>
          <w:lang w:eastAsia="en-US"/>
        </w:rPr>
        <w:t xml:space="preserve"> – суммарный </w:t>
      </w:r>
      <w:r w:rsidRPr="00520231">
        <w:t xml:space="preserve">налоговый потенциал по всем поселениям </w:t>
      </w:r>
      <w:r w:rsidR="002E606A" w:rsidRPr="00520231">
        <w:t>Убин</w:t>
      </w:r>
      <w:r w:rsidR="00AB16DF" w:rsidRPr="00520231">
        <w:rPr>
          <w:rFonts w:eastAsiaTheme="minorHAnsi"/>
          <w:lang w:eastAsia="en-US"/>
        </w:rPr>
        <w:t>ского</w:t>
      </w:r>
      <w:r w:rsidR="00AB16DF" w:rsidRPr="00520231">
        <w:t xml:space="preserve"> </w:t>
      </w:r>
      <w:r w:rsidRPr="00520231">
        <w:t>района.</w:t>
      </w:r>
    </w:p>
    <w:p w:rsidR="001D7CE0" w:rsidRPr="00520231" w:rsidRDefault="001D7CE0" w:rsidP="001D7CE0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 xml:space="preserve">Налоговый потенциал </w:t>
      </w:r>
      <w:r w:rsidRPr="00520231">
        <w:rPr>
          <w:rFonts w:eastAsiaTheme="minorHAnsi"/>
          <w:lang w:val="en-US" w:eastAsia="en-US"/>
        </w:rPr>
        <w:t>j</w:t>
      </w:r>
      <w:r w:rsidRPr="00520231">
        <w:rPr>
          <w:rFonts w:eastAsiaTheme="minorHAnsi"/>
          <w:lang w:eastAsia="en-US"/>
        </w:rPr>
        <w:t xml:space="preserve">-го поселения </w:t>
      </w:r>
      <w:r w:rsidR="002E606A" w:rsidRPr="00520231">
        <w:rPr>
          <w:rFonts w:eastAsiaTheme="minorHAnsi"/>
          <w:lang w:eastAsia="en-US"/>
        </w:rPr>
        <w:t>Убин</w:t>
      </w:r>
      <w:r w:rsidR="00AB16DF" w:rsidRPr="00520231">
        <w:rPr>
          <w:rFonts w:eastAsiaTheme="minorHAnsi"/>
          <w:lang w:eastAsia="en-US"/>
        </w:rPr>
        <w:t xml:space="preserve">ского </w:t>
      </w:r>
      <w:r w:rsidRPr="00520231">
        <w:rPr>
          <w:rFonts w:eastAsiaTheme="minorHAnsi"/>
          <w:lang w:eastAsia="en-US"/>
        </w:rPr>
        <w:t>района определяется по следующей формуле:</w:t>
      </w:r>
    </w:p>
    <w:p w:rsidR="001D7CE0" w:rsidRPr="00520231" w:rsidRDefault="001D7CE0" w:rsidP="001D7CE0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p w:rsidR="001D7CE0" w:rsidRPr="00520231" w:rsidRDefault="009B0CEA" w:rsidP="001D7CE0">
      <w:pPr>
        <w:autoSpaceDE w:val="0"/>
        <w:autoSpaceDN w:val="0"/>
        <w:adjustRightInd w:val="0"/>
        <w:ind w:firstLine="709"/>
        <w:jc w:val="center"/>
        <w:rPr>
          <w:rFonts w:eastAsiaTheme="minorHAnsi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НП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lang w:val="en-US" w:eastAsia="en-US"/>
              </w:rPr>
              <m:t>j</m:t>
            </m:r>
          </m:sub>
        </m:sSub>
        <m:r>
          <w:rPr>
            <w:rFonts w:ascii="Cambria Math" w:eastAsiaTheme="minorHAnsi" w:hAnsi="Cambria Math"/>
            <w:lang w:eastAsia="en-US"/>
          </w:rPr>
          <m:t>=</m:t>
        </m:r>
        <m:nary>
          <m:naryPr>
            <m:chr m:val="∑"/>
            <m:limLoc m:val="undOvr"/>
            <m:ctrlPr>
              <w:rPr>
                <w:rFonts w:ascii="Cambria Math" w:eastAsiaTheme="minorHAnsi" w:hAnsi="Cambria Math"/>
                <w:lang w:eastAsia="en-US"/>
              </w:rPr>
            </m:ctrlPr>
          </m:naryPr>
          <m:sub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k=1</m:t>
            </m:r>
          </m:sub>
          <m:sup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r</m:t>
            </m:r>
          </m:sup>
          <m:e>
            <m:sSub>
              <m:sSubPr>
                <m:ctrlPr>
                  <w:rPr>
                    <w:rFonts w:ascii="Cambria Math" w:eastAsiaTheme="minorHAnsi" w:hAnsi="Cambria Math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НП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HAnsi" w:hAnsi="Cambria Math"/>
                    <w:lang w:val="en-US" w:eastAsia="en-US"/>
                  </w:rPr>
                  <m:t>jk</m:t>
                </m:r>
              </m:sub>
            </m:sSub>
          </m:e>
        </m:nary>
      </m:oMath>
      <w:r w:rsidR="001D7CE0" w:rsidRPr="00520231">
        <w:rPr>
          <w:rFonts w:eastAsiaTheme="minorEastAsia"/>
          <w:lang w:eastAsia="en-US"/>
        </w:rPr>
        <w:t>,</w:t>
      </w: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 xml:space="preserve">где 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НП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lang w:val="en-US" w:eastAsia="en-US"/>
              </w:rPr>
              <m:t>jk</m:t>
            </m:r>
          </m:sub>
        </m:sSub>
      </m:oMath>
      <w:r w:rsidRPr="00520231">
        <w:rPr>
          <w:rFonts w:eastAsiaTheme="minorEastAsia"/>
          <w:lang w:eastAsia="en-US"/>
        </w:rPr>
        <w:t xml:space="preserve"> – </w:t>
      </w:r>
      <w:r w:rsidRPr="00520231">
        <w:rPr>
          <w:rFonts w:eastAsiaTheme="minorHAnsi"/>
          <w:lang w:eastAsia="en-US"/>
        </w:rPr>
        <w:t xml:space="preserve">налоговый потенциал </w:t>
      </w:r>
      <w:r w:rsidRPr="00520231">
        <w:rPr>
          <w:rFonts w:eastAsiaTheme="minorHAnsi"/>
          <w:lang w:val="en-US" w:eastAsia="en-US"/>
        </w:rPr>
        <w:t>j</w:t>
      </w:r>
      <w:r w:rsidRPr="00520231">
        <w:rPr>
          <w:rFonts w:eastAsiaTheme="minorHAnsi"/>
          <w:lang w:eastAsia="en-US"/>
        </w:rPr>
        <w:t xml:space="preserve">-го поселения </w:t>
      </w:r>
      <w:r w:rsidR="002E606A" w:rsidRPr="00520231">
        <w:rPr>
          <w:rFonts w:eastAsiaTheme="minorHAnsi"/>
          <w:lang w:eastAsia="en-US"/>
        </w:rPr>
        <w:t>Убин</w:t>
      </w:r>
      <w:r w:rsidR="00AB16DF" w:rsidRPr="00520231">
        <w:rPr>
          <w:rFonts w:eastAsiaTheme="minorHAnsi"/>
          <w:lang w:eastAsia="en-US"/>
        </w:rPr>
        <w:t xml:space="preserve">ского </w:t>
      </w:r>
      <w:r w:rsidRPr="00520231">
        <w:rPr>
          <w:rFonts w:eastAsiaTheme="minorHAnsi"/>
          <w:lang w:eastAsia="en-US"/>
        </w:rPr>
        <w:t xml:space="preserve">района по </w:t>
      </w:r>
      <w:r w:rsidRPr="00520231">
        <w:rPr>
          <w:rFonts w:eastAsiaTheme="minorHAnsi"/>
          <w:lang w:val="en-US" w:eastAsia="en-US"/>
        </w:rPr>
        <w:t>k</w:t>
      </w:r>
      <w:r w:rsidRPr="00520231">
        <w:rPr>
          <w:rFonts w:eastAsiaTheme="minorHAnsi"/>
          <w:lang w:eastAsia="en-US"/>
        </w:rPr>
        <w:t>-му налогу;</w:t>
      </w: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val="en-US" w:eastAsia="en-US"/>
        </w:rPr>
        <w:t>r</w:t>
      </w:r>
      <w:r w:rsidRPr="00520231">
        <w:rPr>
          <w:rFonts w:eastAsiaTheme="minorHAnsi"/>
          <w:lang w:eastAsia="en-US"/>
        </w:rPr>
        <w:t xml:space="preserve"> – </w:t>
      </w:r>
      <w:proofErr w:type="gramStart"/>
      <w:r w:rsidRPr="00520231">
        <w:rPr>
          <w:rFonts w:eastAsiaTheme="minorHAnsi"/>
          <w:lang w:eastAsia="en-US"/>
        </w:rPr>
        <w:t>количество</w:t>
      </w:r>
      <w:proofErr w:type="gramEnd"/>
      <w:r w:rsidRPr="00520231">
        <w:rPr>
          <w:rFonts w:eastAsiaTheme="minorHAnsi"/>
          <w:lang w:eastAsia="en-US"/>
        </w:rPr>
        <w:t xml:space="preserve"> налогов, входящих в репрезентативную систему налогов.</w:t>
      </w: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 xml:space="preserve">Расчет налогового потенциала </w:t>
      </w:r>
      <w:r w:rsidRPr="00520231">
        <w:rPr>
          <w:rFonts w:eastAsiaTheme="minorHAnsi"/>
          <w:lang w:val="en-US" w:eastAsia="en-US"/>
        </w:rPr>
        <w:t>j</w:t>
      </w:r>
      <w:r w:rsidRPr="00520231">
        <w:rPr>
          <w:rFonts w:eastAsiaTheme="minorHAnsi"/>
          <w:lang w:eastAsia="en-US"/>
        </w:rPr>
        <w:t xml:space="preserve">-го поселения </w:t>
      </w:r>
      <w:r w:rsidR="002E606A" w:rsidRPr="00520231">
        <w:rPr>
          <w:rFonts w:eastAsiaTheme="minorHAnsi"/>
          <w:lang w:eastAsia="en-US"/>
        </w:rPr>
        <w:t>Убин</w:t>
      </w:r>
      <w:r w:rsidR="00AB16DF" w:rsidRPr="00520231">
        <w:rPr>
          <w:rFonts w:eastAsiaTheme="minorHAnsi"/>
          <w:lang w:eastAsia="en-US"/>
        </w:rPr>
        <w:t xml:space="preserve">ского </w:t>
      </w:r>
      <w:r w:rsidRPr="00520231">
        <w:rPr>
          <w:rFonts w:eastAsiaTheme="minorHAnsi"/>
          <w:lang w:eastAsia="en-US"/>
        </w:rPr>
        <w:t>района по отдельному налогу (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НП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lang w:val="en-US" w:eastAsia="en-US"/>
              </w:rPr>
              <m:t>jk</m:t>
            </m:r>
          </m:sub>
        </m:sSub>
      </m:oMath>
      <w:r w:rsidRPr="00520231">
        <w:rPr>
          <w:rFonts w:eastAsiaTheme="minorHAnsi"/>
          <w:lang w:eastAsia="en-US"/>
        </w:rPr>
        <w:t>) осуществляется по следующей формуле:</w:t>
      </w: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EastAsia"/>
          <w:lang w:eastAsia="en-US"/>
        </w:rPr>
      </w:pPr>
    </w:p>
    <w:p w:rsidR="001D7CE0" w:rsidRPr="00520231" w:rsidRDefault="009B0CEA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rFonts w:eastAsiaTheme="minorEastAsia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НП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lang w:val="en-US" w:eastAsia="en-US"/>
              </w:rPr>
              <m:t>jk</m:t>
            </m:r>
          </m:sub>
        </m:sSub>
        <m:r>
          <w:rPr>
            <w:rFonts w:ascii="Cambria Math" w:eastAsiaTheme="minorHAnsi" w:hAnsi="Cambria Math"/>
            <w:lang w:eastAsia="en-US"/>
          </w:rPr>
          <m:t>=</m:t>
        </m:r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НБ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vertAlign w:val="subscript"/>
                <w:lang w:eastAsia="en-US"/>
              </w:rPr>
              <m:t>j</m:t>
            </m:r>
            <m:r>
              <m:rPr>
                <m:sty m:val="p"/>
              </m:rPr>
              <w:rPr>
                <w:rFonts w:ascii="Cambria Math" w:eastAsiaTheme="minorHAnsi" w:hAnsi="Cambria Math"/>
                <w:vertAlign w:val="subscript"/>
                <w:lang w:val="en-US" w:eastAsia="en-US"/>
              </w:rPr>
              <m:t>k</m:t>
            </m:r>
          </m:sub>
        </m:sSub>
        <m:r>
          <m:rPr>
            <m:sty m:val="p"/>
          </m:rPr>
          <w:rPr>
            <w:rFonts w:ascii="Cambria Math" w:eastAsiaTheme="minorHAnsi" w:hAnsi="Cambria Math"/>
            <w:lang w:eastAsia="en-US"/>
          </w:rPr>
          <m:t xml:space="preserve">* </m:t>
        </m:r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РНС</m:t>
            </m:r>
          </m:e>
          <m:sub>
            <m:r>
              <w:rPr>
                <w:rFonts w:ascii="Cambria Math" w:eastAsiaTheme="minorHAnsi" w:hAnsi="Cambria Math"/>
                <w:lang w:val="en-US" w:eastAsia="en-US"/>
              </w:rPr>
              <m:t>k</m:t>
            </m:r>
          </m:sub>
        </m:sSub>
      </m:oMath>
      <w:r w:rsidR="001D7CE0" w:rsidRPr="00520231">
        <w:rPr>
          <w:rFonts w:eastAsiaTheme="minorEastAsia"/>
          <w:lang w:eastAsia="en-US"/>
        </w:rPr>
        <w:t>,</w:t>
      </w: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rFonts w:eastAsiaTheme="minorHAnsi"/>
          <w:lang w:eastAsia="en-US"/>
        </w:rPr>
      </w:pP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lastRenderedPageBreak/>
        <w:t xml:space="preserve">где 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НБ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vertAlign w:val="subscript"/>
                <w:lang w:eastAsia="en-US"/>
              </w:rPr>
              <m:t>j</m:t>
            </m:r>
            <m:r>
              <m:rPr>
                <m:sty m:val="p"/>
              </m:rPr>
              <w:rPr>
                <w:rFonts w:ascii="Cambria Math" w:eastAsiaTheme="minorHAnsi" w:hAnsi="Cambria Math"/>
                <w:vertAlign w:val="subscript"/>
                <w:lang w:val="en-US" w:eastAsia="en-US"/>
              </w:rPr>
              <m:t>k</m:t>
            </m:r>
          </m:sub>
        </m:sSub>
      </m:oMath>
      <w:r w:rsidRPr="00520231">
        <w:rPr>
          <w:rFonts w:eastAsiaTheme="minorEastAsia"/>
          <w:lang w:eastAsia="en-US"/>
        </w:rPr>
        <w:t xml:space="preserve"> – налоговая база </w:t>
      </w:r>
      <w:r w:rsidRPr="00520231">
        <w:rPr>
          <w:rFonts w:eastAsiaTheme="minorHAnsi"/>
          <w:lang w:val="en-US" w:eastAsia="en-US"/>
        </w:rPr>
        <w:t>j</w:t>
      </w:r>
      <w:r w:rsidRPr="00520231">
        <w:rPr>
          <w:rFonts w:eastAsiaTheme="minorHAnsi"/>
          <w:lang w:eastAsia="en-US"/>
        </w:rPr>
        <w:t xml:space="preserve">-го поселения </w:t>
      </w:r>
      <w:r w:rsidR="002E606A" w:rsidRPr="00520231">
        <w:rPr>
          <w:rFonts w:eastAsiaTheme="minorHAnsi"/>
          <w:lang w:eastAsia="en-US"/>
        </w:rPr>
        <w:t>Убин</w:t>
      </w:r>
      <w:r w:rsidR="00AB16DF" w:rsidRPr="00520231">
        <w:rPr>
          <w:rFonts w:eastAsiaTheme="minorHAnsi"/>
          <w:lang w:eastAsia="en-US"/>
        </w:rPr>
        <w:t xml:space="preserve">ского </w:t>
      </w:r>
      <w:r w:rsidRPr="00520231">
        <w:rPr>
          <w:rFonts w:eastAsiaTheme="minorHAnsi"/>
          <w:lang w:eastAsia="en-US"/>
        </w:rPr>
        <w:t xml:space="preserve">района по </w:t>
      </w:r>
      <w:r w:rsidRPr="00520231">
        <w:rPr>
          <w:rFonts w:eastAsiaTheme="minorHAnsi"/>
          <w:lang w:val="en-US" w:eastAsia="en-US"/>
        </w:rPr>
        <w:t>k</w:t>
      </w:r>
      <w:r w:rsidRPr="00520231">
        <w:rPr>
          <w:rFonts w:eastAsiaTheme="minorHAnsi"/>
          <w:lang w:eastAsia="en-US"/>
        </w:rPr>
        <w:t xml:space="preserve">-му налогу </w:t>
      </w:r>
      <w:r w:rsidRPr="00520231">
        <w:rPr>
          <w:rFonts w:eastAsiaTheme="minorEastAsia"/>
          <w:lang w:eastAsia="en-US"/>
        </w:rPr>
        <w:t>в очередном году</w:t>
      </w:r>
      <w:r w:rsidRPr="00520231">
        <w:rPr>
          <w:rFonts w:eastAsiaTheme="minorHAnsi"/>
          <w:lang w:eastAsia="en-US"/>
        </w:rPr>
        <w:t>.</w:t>
      </w: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>Оценка налоговой базы бюджетов поселений производится на основе показателей прогноза социально-экономического развития поселения на очередной год с учетом индексов-дефляторов потребительских цен и в сфере материального производства, ожидаемой оценки поступлений соответствующих доходов в местные бюджеты, а также с учетом изменений, вносимых в бюджетное законодательство Российской Федерации и законодательство Российской Федерации о налогах и сборах.</w:t>
      </w:r>
    </w:p>
    <w:p w:rsidR="001D7CE0" w:rsidRPr="00520231" w:rsidRDefault="009B0CEA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EastAsia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РНС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lang w:val="en-US" w:eastAsia="en-US"/>
              </w:rPr>
              <m:t>k</m:t>
            </m:r>
          </m:sub>
        </m:sSub>
      </m:oMath>
      <w:r w:rsidR="001D7CE0" w:rsidRPr="00520231">
        <w:rPr>
          <w:rFonts w:eastAsiaTheme="minorEastAsia"/>
          <w:lang w:val="en-US" w:eastAsia="en-US"/>
        </w:rPr>
        <w:t> </w:t>
      </w:r>
      <w:r w:rsidR="001D7CE0" w:rsidRPr="00520231">
        <w:rPr>
          <w:rFonts w:eastAsiaTheme="minorEastAsia"/>
          <w:lang w:eastAsia="en-US"/>
        </w:rPr>
        <w:t xml:space="preserve">– репрезентативная налоговая ставка по </w:t>
      </w:r>
      <w:r w:rsidR="001D7CE0" w:rsidRPr="00520231">
        <w:rPr>
          <w:rFonts w:eastAsiaTheme="minorEastAsia"/>
          <w:lang w:val="en-US" w:eastAsia="en-US"/>
        </w:rPr>
        <w:t>k</w:t>
      </w:r>
      <w:r w:rsidR="001D7CE0" w:rsidRPr="00520231">
        <w:rPr>
          <w:rFonts w:eastAsiaTheme="minorEastAsia"/>
          <w:lang w:eastAsia="en-US"/>
        </w:rPr>
        <w:t xml:space="preserve">-му налогу в </w:t>
      </w:r>
      <w:r w:rsidR="002E606A" w:rsidRPr="00520231">
        <w:rPr>
          <w:rFonts w:eastAsiaTheme="minorEastAsia"/>
          <w:lang w:eastAsia="en-US"/>
        </w:rPr>
        <w:t>Убин</w:t>
      </w:r>
      <w:r w:rsidR="00AB16DF" w:rsidRPr="00520231">
        <w:rPr>
          <w:rFonts w:eastAsiaTheme="minorHAnsi"/>
          <w:lang w:eastAsia="en-US"/>
        </w:rPr>
        <w:t>ском</w:t>
      </w:r>
      <w:r w:rsidR="001D7CE0" w:rsidRPr="00520231">
        <w:rPr>
          <w:rFonts w:eastAsiaTheme="minorEastAsia"/>
          <w:lang w:eastAsia="en-US"/>
        </w:rPr>
        <w:t xml:space="preserve"> районе </w:t>
      </w:r>
      <w:r w:rsidR="008C505C">
        <w:rPr>
          <w:rFonts w:eastAsiaTheme="minorEastAsia"/>
          <w:lang w:eastAsia="en-US"/>
        </w:rPr>
        <w:t xml:space="preserve">Новосибирской области </w:t>
      </w:r>
      <w:r w:rsidR="001D7CE0" w:rsidRPr="00520231">
        <w:rPr>
          <w:rFonts w:eastAsiaTheme="minorEastAsia"/>
          <w:lang w:eastAsia="en-US"/>
        </w:rPr>
        <w:t>определяется по следующей формуле:</w:t>
      </w: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p w:rsidR="001D7CE0" w:rsidRPr="00520231" w:rsidRDefault="009B0CEA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rFonts w:eastAsiaTheme="minorHAnsi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РНС</m:t>
            </m:r>
          </m:e>
          <m:sub>
            <m:r>
              <w:rPr>
                <w:rFonts w:ascii="Cambria Math" w:eastAsiaTheme="minorHAnsi" w:hAnsi="Cambria Math"/>
                <w:lang w:val="en-US" w:eastAsia="en-US"/>
              </w:rPr>
              <m:t>k</m:t>
            </m:r>
          </m:sub>
        </m:sSub>
        <m:r>
          <w:rPr>
            <w:rFonts w:ascii="Cambria Math" w:eastAsiaTheme="minorHAnsi" w:hAnsi="Cambria Math"/>
            <w:lang w:eastAsia="en-US"/>
          </w:rPr>
          <m:t>=</m:t>
        </m:r>
        <m:f>
          <m:fPr>
            <m:ctrlPr>
              <w:rPr>
                <w:rFonts w:ascii="Cambria Math" w:eastAsiaTheme="minorHAnsi" w:hAnsi="Cambria Math"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eastAsiaTheme="minorHAnsi" w:hAnsi="Cambria Math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П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HAnsi" w:hAnsi="Cambria Math"/>
                    <w:lang w:val="en-US" w:eastAsia="en-US"/>
                  </w:rPr>
                  <m:t>k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HAnsi" w:hAnsi="Cambria Math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НБ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HAnsi" w:hAnsi="Cambria Math"/>
                    <w:lang w:val="en-US" w:eastAsia="en-US"/>
                  </w:rPr>
                  <m:t>k</m:t>
                </m:r>
              </m:sub>
            </m:sSub>
          </m:den>
        </m:f>
      </m:oMath>
      <w:r w:rsidR="001D7CE0" w:rsidRPr="00520231">
        <w:rPr>
          <w:rFonts w:eastAsiaTheme="minorEastAsia"/>
          <w:lang w:eastAsia="en-US"/>
        </w:rPr>
        <w:t>,</w:t>
      </w: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EastAsia"/>
          <w:lang w:eastAsia="en-US"/>
        </w:rPr>
      </w:pPr>
      <w:r w:rsidRPr="00520231">
        <w:rPr>
          <w:rFonts w:eastAsiaTheme="minorHAnsi"/>
          <w:lang w:eastAsia="en-US"/>
        </w:rPr>
        <w:t xml:space="preserve">где 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П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lang w:val="en-US" w:eastAsia="en-US"/>
              </w:rPr>
              <m:t>k</m:t>
            </m:r>
          </m:sub>
        </m:sSub>
      </m:oMath>
      <w:r w:rsidRPr="00520231">
        <w:rPr>
          <w:rFonts w:eastAsiaTheme="minorEastAsia"/>
          <w:lang w:eastAsia="en-US"/>
        </w:rPr>
        <w:t xml:space="preserve"> –</w:t>
      </w:r>
      <w:r w:rsidRPr="00520231">
        <w:rPr>
          <w:rFonts w:eastAsiaTheme="minorHAnsi"/>
          <w:lang w:eastAsia="en-US"/>
        </w:rPr>
        <w:t xml:space="preserve"> прогнозируемые доходы</w:t>
      </w:r>
      <w:r w:rsidRPr="00520231">
        <w:rPr>
          <w:rFonts w:eastAsiaTheme="minorEastAsia"/>
          <w:lang w:eastAsia="en-US"/>
        </w:rPr>
        <w:t xml:space="preserve"> всех поселений по </w:t>
      </w:r>
      <w:r w:rsidRPr="00520231">
        <w:rPr>
          <w:rFonts w:eastAsiaTheme="minorEastAsia"/>
          <w:lang w:val="en-US" w:eastAsia="en-US"/>
        </w:rPr>
        <w:t>k</w:t>
      </w:r>
      <w:r w:rsidRPr="00520231">
        <w:rPr>
          <w:rFonts w:eastAsiaTheme="minorEastAsia"/>
          <w:lang w:eastAsia="en-US"/>
        </w:rPr>
        <w:t xml:space="preserve">-му налогу в </w:t>
      </w:r>
      <w:r w:rsidR="002E606A" w:rsidRPr="00520231">
        <w:rPr>
          <w:rFonts w:eastAsiaTheme="minorEastAsia"/>
          <w:lang w:eastAsia="en-US"/>
        </w:rPr>
        <w:t>Убин</w:t>
      </w:r>
      <w:r w:rsidR="00AB16DF" w:rsidRPr="00520231">
        <w:rPr>
          <w:rFonts w:eastAsiaTheme="minorEastAsia"/>
          <w:lang w:eastAsia="en-US"/>
        </w:rPr>
        <w:t xml:space="preserve">ском </w:t>
      </w:r>
      <w:r w:rsidRPr="00520231">
        <w:rPr>
          <w:rFonts w:eastAsiaTheme="minorEastAsia"/>
          <w:lang w:eastAsia="en-US"/>
        </w:rPr>
        <w:t xml:space="preserve">районе </w:t>
      </w:r>
      <w:r w:rsidR="008C505C">
        <w:rPr>
          <w:rFonts w:eastAsiaTheme="minorEastAsia"/>
          <w:lang w:eastAsia="en-US"/>
        </w:rPr>
        <w:t xml:space="preserve">Новосибирской области </w:t>
      </w:r>
      <w:r w:rsidRPr="00520231">
        <w:rPr>
          <w:rFonts w:eastAsiaTheme="minorEastAsia"/>
          <w:lang w:eastAsia="en-US"/>
        </w:rPr>
        <w:t>в очередном году;</w:t>
      </w:r>
    </w:p>
    <w:p w:rsidR="001D7CE0" w:rsidRPr="00520231" w:rsidRDefault="009B0CEA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EastAsia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НБ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lang w:val="en-US" w:eastAsia="en-US"/>
              </w:rPr>
              <m:t>k</m:t>
            </m:r>
          </m:sub>
        </m:sSub>
      </m:oMath>
      <w:r w:rsidR="001D7CE0" w:rsidRPr="00520231">
        <w:rPr>
          <w:rFonts w:eastAsiaTheme="minorEastAsia"/>
          <w:lang w:eastAsia="en-US"/>
        </w:rPr>
        <w:t xml:space="preserve"> – налоговая база всех поселений по </w:t>
      </w:r>
      <w:r w:rsidR="001D7CE0" w:rsidRPr="00520231">
        <w:rPr>
          <w:rFonts w:eastAsiaTheme="minorEastAsia"/>
          <w:lang w:val="en-US" w:eastAsia="en-US"/>
        </w:rPr>
        <w:t>k</w:t>
      </w:r>
      <w:r w:rsidR="001D7CE0" w:rsidRPr="00520231">
        <w:rPr>
          <w:rFonts w:eastAsiaTheme="minorEastAsia"/>
          <w:lang w:eastAsia="en-US"/>
        </w:rPr>
        <w:t xml:space="preserve">-му налогу в </w:t>
      </w:r>
      <w:r w:rsidR="002E606A" w:rsidRPr="00520231">
        <w:rPr>
          <w:rFonts w:eastAsiaTheme="minorEastAsia"/>
          <w:lang w:eastAsia="en-US"/>
        </w:rPr>
        <w:t>Убин</w:t>
      </w:r>
      <w:r w:rsidR="00AB16DF" w:rsidRPr="00520231">
        <w:rPr>
          <w:rFonts w:eastAsiaTheme="minorEastAsia"/>
          <w:lang w:eastAsia="en-US"/>
        </w:rPr>
        <w:t>ском</w:t>
      </w:r>
      <w:r w:rsidR="001D7CE0" w:rsidRPr="00520231">
        <w:rPr>
          <w:rFonts w:eastAsiaTheme="minorEastAsia"/>
          <w:lang w:eastAsia="en-US"/>
        </w:rPr>
        <w:t xml:space="preserve"> районе</w:t>
      </w:r>
      <w:r w:rsidR="008C505C">
        <w:rPr>
          <w:rFonts w:eastAsiaTheme="minorEastAsia"/>
          <w:lang w:eastAsia="en-US"/>
        </w:rPr>
        <w:t xml:space="preserve"> Новосибирской области</w:t>
      </w:r>
      <w:r w:rsidR="001D7CE0" w:rsidRPr="00520231">
        <w:rPr>
          <w:rFonts w:eastAsiaTheme="minorEastAsia"/>
          <w:lang w:eastAsia="en-US"/>
        </w:rPr>
        <w:t xml:space="preserve"> в очередном году.</w:t>
      </w:r>
    </w:p>
    <w:p w:rsidR="002E6292" w:rsidRPr="00520231" w:rsidRDefault="002E6292" w:rsidP="001D7CE0">
      <w:pPr>
        <w:autoSpaceDE w:val="0"/>
        <w:autoSpaceDN w:val="0"/>
        <w:adjustRightInd w:val="0"/>
        <w:ind w:firstLine="709"/>
        <w:jc w:val="both"/>
        <w:rPr>
          <w:rFonts w:eastAsiaTheme="minorEastAsia"/>
          <w:lang w:eastAsia="en-US"/>
        </w:rPr>
      </w:pPr>
    </w:p>
    <w:p w:rsidR="00AB16DF" w:rsidRPr="002466AC" w:rsidRDefault="00AB16DF" w:rsidP="00AB16DF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rFonts w:eastAsiaTheme="minorHAnsi"/>
          <w:b/>
          <w:lang w:eastAsia="en-US"/>
        </w:rPr>
      </w:pPr>
      <w:r w:rsidRPr="002466AC">
        <w:rPr>
          <w:rFonts w:eastAsiaTheme="minorHAnsi"/>
          <w:b/>
          <w:lang w:eastAsia="en-US"/>
        </w:rPr>
        <w:t>3.2.3. Определение индекса бюджетных расходов</w:t>
      </w:r>
    </w:p>
    <w:p w:rsidR="00AB16DF" w:rsidRPr="00520231" w:rsidRDefault="00AB16DF" w:rsidP="00AB16DF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p w:rsidR="00AB16DF" w:rsidRPr="00520231" w:rsidRDefault="00AB16DF" w:rsidP="00AB16DF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>Индекс бюджетных расходов поселения определяет, насколько больше (меньше) средств бюджета поселения в расчете на одного жителя по сравнению со средним по всем поселениям уровнем необходимо затратить для осуществления полномочий по решению вопросов местного значения поселения с учетом специфики социально-демографического состава обслуживаемого населения и иных объективных факторов, влияющих на стоимость предоставления муниципальных услуг в расчете на одного жителя.</w:t>
      </w:r>
    </w:p>
    <w:p w:rsidR="00AB16DF" w:rsidRPr="00520231" w:rsidRDefault="00AB16DF" w:rsidP="00AB16DF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>Для оценки относительных различий в расходных обязательствах поселений используется репрезентативная система расходных обязательств, которая включает основные виды расходных обязательств, связанные с решением вопросов местного значения поселений, которые отражены в таблице 1.</w:t>
      </w:r>
    </w:p>
    <w:p w:rsidR="00AB16DF" w:rsidRPr="00520231" w:rsidRDefault="00AB16DF" w:rsidP="00AB16DF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>Индекс бюджетных расходов j-</w:t>
      </w:r>
      <w:proofErr w:type="spellStart"/>
      <w:r w:rsidRPr="00520231">
        <w:rPr>
          <w:rFonts w:eastAsiaTheme="minorHAnsi"/>
          <w:lang w:eastAsia="en-US"/>
        </w:rPr>
        <w:t>го</w:t>
      </w:r>
      <w:proofErr w:type="spellEnd"/>
      <w:r w:rsidRPr="00520231">
        <w:rPr>
          <w:rFonts w:eastAsiaTheme="minorHAnsi"/>
          <w:lang w:eastAsia="en-US"/>
        </w:rPr>
        <w:t xml:space="preserve"> поселения </w:t>
      </w:r>
      <w:r w:rsidR="002E606A" w:rsidRPr="00520231">
        <w:rPr>
          <w:rFonts w:eastAsiaTheme="minorHAnsi"/>
          <w:lang w:eastAsia="en-US"/>
        </w:rPr>
        <w:t>Убин</w:t>
      </w:r>
      <w:r w:rsidRPr="00520231">
        <w:rPr>
          <w:rFonts w:eastAsiaTheme="minorHAnsi"/>
          <w:lang w:eastAsia="en-US"/>
        </w:rPr>
        <w:t>ского района (</w:t>
      </w:r>
      <m:oMath>
        <m:sSub>
          <m:sSubPr>
            <m:ctrlPr>
              <w:rPr>
                <w:rFonts w:ascii="Cambria Math" w:eastAsiaTheme="minorEastAsia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en-US"/>
              </w:rPr>
              <m:t>ИБР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en-US"/>
              </w:rPr>
              <m:t>j</m:t>
            </m:r>
          </m:sub>
        </m:sSub>
      </m:oMath>
      <w:r w:rsidRPr="00520231">
        <w:rPr>
          <w:rFonts w:eastAsiaTheme="minorHAnsi"/>
          <w:lang w:eastAsia="en-US"/>
        </w:rPr>
        <w:t>) определяется по следующей формуле:</w:t>
      </w:r>
    </w:p>
    <w:p w:rsidR="00AB16DF" w:rsidRPr="00520231" w:rsidRDefault="00AB16DF" w:rsidP="00AB16DF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p w:rsidR="00AB16DF" w:rsidRPr="00520231" w:rsidRDefault="009B0CEA" w:rsidP="00AB16DF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rFonts w:eastAsiaTheme="minorEastAsia"/>
          <w:lang w:eastAsia="en-US"/>
        </w:rPr>
      </w:pPr>
      <m:oMath>
        <m:sSub>
          <m:sSubPr>
            <m:ctrlPr>
              <w:rPr>
                <w:rFonts w:ascii="Cambria Math" w:eastAsiaTheme="minorEastAsia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en-US"/>
              </w:rPr>
              <m:t>ИБР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en-US"/>
              </w:rPr>
              <m:t>j</m:t>
            </m:r>
          </m:sub>
        </m:sSub>
        <m:r>
          <m:rPr>
            <m:sty m:val="p"/>
          </m:rPr>
          <w:rPr>
            <w:rFonts w:ascii="Cambria Math" w:eastAsiaTheme="minorHAnsi" w:hAnsi="Cambria Math"/>
            <w:lang w:eastAsia="en-US"/>
          </w:rPr>
          <m:t xml:space="preserve"> = </m:t>
        </m:r>
        <m:nary>
          <m:naryPr>
            <m:chr m:val="∑"/>
            <m:limLoc m:val="undOvr"/>
            <m:ctrlPr>
              <w:rPr>
                <w:rFonts w:ascii="Cambria Math" w:eastAsiaTheme="minorHAnsi" w:hAnsi="Cambria Math"/>
                <w:lang w:val="en-US" w:eastAsia="en-US"/>
              </w:rPr>
            </m:ctrlPr>
          </m:naryPr>
          <m:sub>
            <m:r>
              <w:rPr>
                <w:rFonts w:ascii="Cambria Math" w:eastAsiaTheme="minorHAnsi" w:hAnsi="Cambria Math"/>
                <w:lang w:val="en-US" w:eastAsia="en-US"/>
              </w:rPr>
              <m:t>z</m:t>
            </m:r>
            <m:r>
              <w:rPr>
                <w:rFonts w:ascii="Cambria Math" w:eastAsiaTheme="minorHAnsi" w:hAnsi="Cambria Math"/>
                <w:lang w:eastAsia="en-US"/>
              </w:rPr>
              <m:t>=1</m:t>
            </m:r>
          </m:sub>
          <m:sup>
            <m:r>
              <w:rPr>
                <w:rFonts w:ascii="Cambria Math" w:eastAsiaTheme="minorHAnsi" w:hAnsi="Cambria Math"/>
                <w:lang w:eastAsia="en-US"/>
              </w:rPr>
              <m:t>8</m:t>
            </m:r>
          </m:sup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(</m:t>
            </m:r>
            <m:sSub>
              <m:sSubPr>
                <m:ctrlPr>
                  <w:rPr>
                    <w:rFonts w:ascii="Cambria Math" w:eastAsiaTheme="minorHAnsi" w:hAnsi="Cambria Math"/>
                    <w:lang w:eastAsia="en-US"/>
                  </w:rPr>
                </m:ctrlPr>
              </m:sSubPr>
              <m:e>
                <m:r>
                  <w:rPr>
                    <w:rFonts w:ascii="Cambria Math" w:eastAsiaTheme="minorHAnsi"/>
                    <w:lang w:val="en-US" w:eastAsia="en-US"/>
                  </w:rPr>
                  <m:t>b</m:t>
                </m:r>
              </m:e>
              <m:sub>
                <m:r>
                  <w:rPr>
                    <w:rFonts w:ascii="Cambria Math" w:eastAsiaTheme="minorHAnsi"/>
                    <w:vertAlign w:val="subscript"/>
                    <w:lang w:val="en-US" w:eastAsia="en-US"/>
                  </w:rPr>
                  <m:t>z</m:t>
                </m:r>
              </m:sub>
            </m:sSub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 xml:space="preserve">* </m:t>
            </m:r>
            <m:sSub>
              <m:sSubPr>
                <m:ctrlPr>
                  <w:rPr>
                    <w:rFonts w:ascii="Cambria Math" w:eastAsiaTheme="minorHAnsi" w:hAnsi="Cambria Math"/>
                    <w:lang w:eastAsia="en-US"/>
                  </w:rPr>
                </m:ctrlPr>
              </m:sSubPr>
              <m:e>
                <m:sSub>
                  <m:sSubPr>
                    <m:ctrlPr>
                      <w:rPr>
                        <w:rFonts w:ascii="Cambria Math" w:eastAsiaTheme="minorHAnsi" w:hAnsi="Cambria Math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HAnsi"/>
                        <w:lang w:eastAsia="en-US"/>
                      </w:rPr>
                      <m:t>К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/>
                        <w:lang w:val="en-US" w:eastAsia="en-US"/>
                      </w:rPr>
                      <m:t>j</m:t>
                    </m:r>
                  </m:sub>
                </m:sSub>
              </m:e>
              <m:sub>
                <m:r>
                  <w:rPr>
                    <w:rFonts w:ascii="Cambria Math" w:eastAsiaTheme="minorHAnsi"/>
                    <w:lang w:eastAsia="en-US"/>
                  </w:rPr>
                  <m:t>z1</m:t>
                </m:r>
              </m:sub>
            </m:sSub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 xml:space="preserve">* </m:t>
            </m:r>
            <m:sSub>
              <m:sSubPr>
                <m:ctrlPr>
                  <w:rPr>
                    <w:rFonts w:ascii="Cambria Math" w:eastAsiaTheme="minorHAnsi" w:hAnsi="Cambria Math"/>
                    <w:lang w:eastAsia="en-US"/>
                  </w:rPr>
                </m:ctrlPr>
              </m:sSubPr>
              <m:e>
                <m:sSub>
                  <m:sSubPr>
                    <m:ctrlPr>
                      <w:rPr>
                        <w:rFonts w:ascii="Cambria Math" w:eastAsiaTheme="minorHAnsi" w:hAnsi="Cambria Math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HAnsi"/>
                        <w:lang w:eastAsia="en-US"/>
                      </w:rPr>
                      <m:t>К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/>
                        <w:lang w:val="en-US" w:eastAsia="en-US"/>
                      </w:rPr>
                      <m:t>j</m:t>
                    </m:r>
                  </m:sub>
                </m:sSub>
              </m:e>
              <m:sub>
                <m:r>
                  <w:rPr>
                    <w:rFonts w:ascii="Cambria Math" w:eastAsiaTheme="minorHAnsi"/>
                    <w:lang w:eastAsia="en-US"/>
                  </w:rPr>
                  <m:t>z2</m:t>
                </m:r>
              </m:sub>
            </m:sSub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)</m:t>
            </m:r>
          </m:e>
        </m:nary>
        <m:r>
          <m:rPr>
            <m:sty m:val="p"/>
          </m:rPr>
          <w:rPr>
            <w:rFonts w:ascii="Cambria Math" w:eastAsiaTheme="minorHAnsi" w:hAnsi="Cambria Math"/>
            <w:lang w:eastAsia="en-US"/>
          </w:rPr>
          <m:t xml:space="preserve"> </m:t>
        </m:r>
      </m:oMath>
      <w:r w:rsidR="00AB16DF" w:rsidRPr="00520231">
        <w:rPr>
          <w:rFonts w:eastAsiaTheme="minorEastAsia"/>
          <w:lang w:eastAsia="en-US"/>
        </w:rPr>
        <w:t>,</w:t>
      </w:r>
    </w:p>
    <w:p w:rsidR="00AB16DF" w:rsidRPr="00520231" w:rsidRDefault="00AB16DF" w:rsidP="00AB16DF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EastAsia"/>
          <w:lang w:eastAsia="en-US"/>
        </w:rPr>
      </w:pPr>
    </w:p>
    <w:p w:rsidR="00AB16DF" w:rsidRPr="00520231" w:rsidRDefault="00AB16DF" w:rsidP="00AB16DF">
      <w:pPr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>где (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w:rPr>
                <w:rFonts w:ascii="Cambria Math" w:eastAsiaTheme="minorHAnsi"/>
                <w:lang w:val="en-US" w:eastAsia="en-US"/>
              </w:rPr>
              <m:t>b</m:t>
            </m:r>
          </m:e>
          <m:sub>
            <m:r>
              <m:rPr>
                <m:sty m:val="p"/>
              </m:rPr>
              <w:rPr>
                <w:rFonts w:ascii="Cambria Math" w:eastAsiaTheme="minorHAnsi"/>
                <w:vertAlign w:val="subscript"/>
                <w:lang w:eastAsia="en-US"/>
              </w:rPr>
              <m:t>1</m:t>
            </m:r>
          </m:sub>
        </m:sSub>
      </m:oMath>
      <w:r w:rsidRPr="00520231">
        <w:rPr>
          <w:rFonts w:eastAsiaTheme="minorHAnsi"/>
          <w:lang w:eastAsia="en-US"/>
        </w:rPr>
        <w:t>,…,</w:t>
      </w:r>
      <m:oMath>
        <m:r>
          <m:rPr>
            <m:sty m:val="p"/>
          </m:rPr>
          <w:rPr>
            <w:rFonts w:ascii="Cambria Math" w:eastAsiaTheme="minorHAnsi"/>
            <w:lang w:eastAsia="en-US"/>
          </w:rPr>
          <m:t xml:space="preserve"> </m:t>
        </m:r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w:rPr>
                <w:rFonts w:ascii="Cambria Math" w:eastAsiaTheme="minorHAnsi"/>
                <w:lang w:val="en-US" w:eastAsia="en-US"/>
              </w:rPr>
              <m:t>b</m:t>
            </m:r>
          </m:e>
          <m:sub>
            <m:r>
              <m:rPr>
                <m:sty m:val="p"/>
              </m:rPr>
              <w:rPr>
                <w:rFonts w:ascii="Cambria Math" w:eastAsiaTheme="minorHAnsi"/>
                <w:vertAlign w:val="subscript"/>
                <w:lang w:eastAsia="en-US"/>
              </w:rPr>
              <m:t>8</m:t>
            </m:r>
          </m:sub>
        </m:sSub>
      </m:oMath>
      <w:r w:rsidRPr="00520231">
        <w:rPr>
          <w:rFonts w:eastAsiaTheme="minorHAnsi"/>
          <w:lang w:eastAsia="en-US"/>
        </w:rPr>
        <w:t>)</w:t>
      </w:r>
      <w:r w:rsidRPr="00520231">
        <w:rPr>
          <w:rFonts w:eastAsiaTheme="minorHAnsi"/>
          <w:lang w:val="en-US" w:eastAsia="en-US"/>
        </w:rPr>
        <w:t> </w:t>
      </w:r>
      <w:r w:rsidRPr="00520231">
        <w:rPr>
          <w:rFonts w:eastAsiaTheme="minorHAnsi"/>
          <w:lang w:eastAsia="en-US"/>
        </w:rPr>
        <w:t>– усредненная доля расходов на исполнение вопросов местного значения в бюджетах поселений, осуществляемых за счет собственных средств местного бюджета (с учетом дотации, субсидии на обеспечение сбалансированности, субвенции по расчету и предоставлению дотаций бюджетам поселений) без учета дорожного фонда и целевых трансфертов в репрезентативной системе расходов (см. таблицу 1), удовлетворяющая условиям: (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w:rPr>
                <w:rFonts w:ascii="Cambria Math" w:eastAsiaTheme="minorHAnsi"/>
                <w:lang w:val="en-US" w:eastAsia="en-US"/>
              </w:rPr>
              <m:t>b</m:t>
            </m:r>
          </m:e>
          <m:sub>
            <m:r>
              <m:rPr>
                <m:sty m:val="p"/>
              </m:rPr>
              <w:rPr>
                <w:rFonts w:ascii="Cambria Math" w:eastAsiaTheme="minorHAnsi"/>
                <w:vertAlign w:val="subscript"/>
                <w:lang w:eastAsia="en-US"/>
              </w:rPr>
              <m:t>1</m:t>
            </m:r>
          </m:sub>
        </m:sSub>
      </m:oMath>
      <w:r w:rsidRPr="00520231">
        <w:rPr>
          <w:rFonts w:eastAsiaTheme="minorHAnsi"/>
          <w:lang w:eastAsia="en-US"/>
        </w:rPr>
        <w:t>,…,</w:t>
      </w:r>
      <m:oMath>
        <m:r>
          <m:rPr>
            <m:sty m:val="p"/>
          </m:rPr>
          <w:rPr>
            <w:rFonts w:ascii="Cambria Math" w:eastAsiaTheme="minorHAnsi"/>
            <w:lang w:eastAsia="en-US"/>
          </w:rPr>
          <m:t xml:space="preserve"> </m:t>
        </m:r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w:rPr>
                <w:rFonts w:ascii="Cambria Math" w:eastAsiaTheme="minorHAnsi"/>
                <w:lang w:val="en-US" w:eastAsia="en-US"/>
              </w:rPr>
              <m:t>b</m:t>
            </m:r>
          </m:e>
          <m:sub>
            <m:r>
              <m:rPr>
                <m:sty m:val="p"/>
              </m:rPr>
              <w:rPr>
                <w:rFonts w:ascii="Cambria Math" w:eastAsiaTheme="minorHAnsi"/>
                <w:vertAlign w:val="subscript"/>
                <w:lang w:eastAsia="en-US"/>
              </w:rPr>
              <m:t>8</m:t>
            </m:r>
          </m:sub>
        </m:sSub>
      </m:oMath>
      <w:r w:rsidRPr="00520231">
        <w:rPr>
          <w:rFonts w:eastAsiaTheme="minorHAnsi"/>
          <w:lang w:eastAsia="en-US"/>
        </w:rPr>
        <w:t>)</w:t>
      </w:r>
      <w:r w:rsidRPr="00520231">
        <w:rPr>
          <w:rFonts w:eastAsiaTheme="minorHAnsi"/>
          <w:lang w:val="en-US" w:eastAsia="en-US"/>
        </w:rPr>
        <w:t> </w:t>
      </w:r>
      <w:r w:rsidRPr="00520231">
        <w:rPr>
          <w:rFonts w:eastAsiaTheme="minorHAnsi"/>
          <w:lang w:eastAsia="en-US"/>
        </w:rPr>
        <w:sym w:font="Symbol" w:char="F0B3"/>
      </w:r>
      <w:r w:rsidRPr="00520231">
        <w:rPr>
          <w:rFonts w:eastAsiaTheme="minorHAnsi"/>
          <w:lang w:eastAsia="en-US"/>
        </w:rPr>
        <w:t xml:space="preserve"> 0, </w:t>
      </w:r>
      <w:r w:rsidRPr="00520231">
        <w:rPr>
          <w:rFonts w:eastAsiaTheme="minorEastAsia"/>
          <w:lang w:eastAsia="en-US"/>
        </w:rPr>
        <w:t>(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w:rPr>
                <w:rFonts w:ascii="Cambria Math" w:eastAsiaTheme="minorHAnsi"/>
                <w:lang w:val="en-US" w:eastAsia="en-US"/>
              </w:rPr>
              <m:t>b</m:t>
            </m:r>
          </m:e>
          <m:sub>
            <m:r>
              <m:rPr>
                <m:sty m:val="p"/>
              </m:rPr>
              <w:rPr>
                <w:rFonts w:ascii="Cambria Math" w:eastAsiaTheme="minorHAnsi"/>
                <w:vertAlign w:val="subscript"/>
                <w:lang w:eastAsia="en-US"/>
              </w:rPr>
              <m:t>1</m:t>
            </m:r>
          </m:sub>
        </m:sSub>
      </m:oMath>
      <w:r w:rsidRPr="00520231">
        <w:rPr>
          <w:rFonts w:eastAsiaTheme="minorHAnsi"/>
          <w:lang w:eastAsia="en-US"/>
        </w:rPr>
        <w:t>+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w:rPr>
                <w:rFonts w:ascii="Cambria Math" w:eastAsiaTheme="minorHAnsi"/>
                <w:lang w:val="en-US" w:eastAsia="en-US"/>
              </w:rPr>
              <m:t>b</m:t>
            </m:r>
          </m:e>
          <m:sub>
            <m:r>
              <m:rPr>
                <m:sty m:val="p"/>
              </m:rPr>
              <w:rPr>
                <w:rFonts w:ascii="Cambria Math" w:eastAsiaTheme="minorHAnsi"/>
                <w:vertAlign w:val="subscript"/>
                <w:lang w:eastAsia="en-US"/>
              </w:rPr>
              <m:t>2</m:t>
            </m:r>
          </m:sub>
        </m:sSub>
      </m:oMath>
      <w:r w:rsidRPr="00520231">
        <w:rPr>
          <w:rFonts w:eastAsiaTheme="minorEastAsia"/>
          <w:lang w:eastAsia="en-US"/>
        </w:rPr>
        <w:t>+</w:t>
      </w:r>
      <w:r w:rsidRPr="00520231">
        <w:rPr>
          <w:rFonts w:eastAsiaTheme="minorHAnsi"/>
          <w:lang w:eastAsia="en-US"/>
        </w:rPr>
        <w:t>…+</w:t>
      </w:r>
      <m:oMath>
        <m:r>
          <m:rPr>
            <m:sty m:val="p"/>
          </m:rPr>
          <w:rPr>
            <w:rFonts w:ascii="Cambria Math" w:eastAsiaTheme="minorHAnsi"/>
            <w:lang w:eastAsia="en-US"/>
          </w:rPr>
          <m:t xml:space="preserve"> </m:t>
        </m:r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w:rPr>
                <w:rFonts w:ascii="Cambria Math" w:eastAsiaTheme="minorHAnsi"/>
                <w:lang w:val="en-US" w:eastAsia="en-US"/>
              </w:rPr>
              <m:t>b</m:t>
            </m:r>
          </m:e>
          <m:sub>
            <m:r>
              <m:rPr>
                <m:sty m:val="p"/>
              </m:rPr>
              <w:rPr>
                <w:rFonts w:ascii="Cambria Math" w:eastAsiaTheme="minorHAnsi"/>
                <w:vertAlign w:val="subscript"/>
                <w:lang w:eastAsia="en-US"/>
              </w:rPr>
              <m:t>8</m:t>
            </m:r>
          </m:sub>
        </m:sSub>
      </m:oMath>
      <w:r w:rsidRPr="00520231">
        <w:rPr>
          <w:rFonts w:eastAsiaTheme="minorHAnsi"/>
          <w:lang w:eastAsia="en-US"/>
        </w:rPr>
        <w:t>)</w:t>
      </w:r>
      <w:r w:rsidRPr="00520231">
        <w:rPr>
          <w:rFonts w:eastAsiaTheme="minorHAnsi"/>
          <w:lang w:val="en-US" w:eastAsia="en-US"/>
        </w:rPr>
        <w:t> </w:t>
      </w:r>
      <w:r w:rsidRPr="00520231">
        <w:rPr>
          <w:rFonts w:eastAsiaTheme="minorHAnsi"/>
          <w:lang w:eastAsia="en-US"/>
        </w:rPr>
        <w:t>=</w:t>
      </w:r>
      <w:r w:rsidRPr="00520231">
        <w:rPr>
          <w:rFonts w:eastAsiaTheme="minorHAnsi"/>
          <w:lang w:val="en-US" w:eastAsia="en-US"/>
        </w:rPr>
        <w:t> </w:t>
      </w:r>
      <w:r w:rsidRPr="00520231">
        <w:rPr>
          <w:rFonts w:eastAsiaTheme="minorHAnsi"/>
          <w:lang w:eastAsia="en-US"/>
        </w:rPr>
        <w:t>1;</w:t>
      </w:r>
    </w:p>
    <w:p w:rsidR="00AB16DF" w:rsidRPr="00520231" w:rsidRDefault="009B0CEA" w:rsidP="00AB16DF">
      <w:pPr>
        <w:ind w:firstLine="709"/>
        <w:jc w:val="both"/>
        <w:rPr>
          <w:rFonts w:eastAsiaTheme="minorHAnsi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sSub>
              <m:sSubPr>
                <m:ctrlPr>
                  <w:rPr>
                    <w:rFonts w:ascii="Cambria Math" w:eastAsiaTheme="minorHAnsi" w:hAnsi="Cambria Math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К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 w:eastAsia="en-US"/>
                  </w:rPr>
                  <m:t>j</m:t>
                </m:r>
              </m:sub>
            </m:sSub>
          </m:e>
          <m:sub>
            <m:r>
              <w:rPr>
                <w:rFonts w:ascii="Cambria Math" w:eastAsiaTheme="minorHAnsi" w:hAnsi="Cambria Math"/>
                <w:lang w:eastAsia="en-US"/>
              </w:rPr>
              <m:t>z1</m:t>
            </m:r>
          </m:sub>
        </m:sSub>
        <m:r>
          <w:rPr>
            <w:rFonts w:ascii="Cambria Math" w:eastAsiaTheme="minorHAnsi" w:hAnsi="Cambria Math"/>
            <w:lang w:eastAsia="en-US"/>
          </w:rPr>
          <m:t>,</m:t>
        </m:r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sSub>
              <m:sSubPr>
                <m:ctrlPr>
                  <w:rPr>
                    <w:rFonts w:ascii="Cambria Math" w:eastAsiaTheme="minorHAnsi" w:hAnsi="Cambria Math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К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 w:eastAsia="en-US"/>
                  </w:rPr>
                  <m:t>j</m:t>
                </m:r>
              </m:sub>
            </m:sSub>
          </m:e>
          <m:sub>
            <m:r>
              <w:rPr>
                <w:rFonts w:ascii="Cambria Math" w:eastAsiaTheme="minorHAnsi" w:hAnsi="Cambria Math"/>
                <w:lang w:eastAsia="en-US"/>
              </w:rPr>
              <m:t>z2</m:t>
            </m:r>
          </m:sub>
        </m:sSub>
      </m:oMath>
      <w:r w:rsidR="00AB16DF" w:rsidRPr="00520231">
        <w:rPr>
          <w:rFonts w:eastAsiaTheme="minorHAnsi"/>
          <w:lang w:eastAsia="en-US"/>
        </w:rPr>
        <w:t> – </w:t>
      </w:r>
      <w:r w:rsidR="00AB16DF" w:rsidRPr="00520231">
        <w:rPr>
          <w:rFonts w:eastAsiaTheme="minorHAnsi" w:cstheme="minorBidi"/>
          <w:lang w:eastAsia="en-US"/>
        </w:rPr>
        <w:t>факторные коэффициенты, влияющие на стоимость предоставления муниципальных услуг в расчете на одного жителя</w:t>
      </w:r>
      <w:r w:rsidR="00AB16DF" w:rsidRPr="00520231">
        <w:rPr>
          <w:rFonts w:eastAsiaTheme="minorHAnsi"/>
          <w:lang w:eastAsia="en-US"/>
        </w:rPr>
        <w:t xml:space="preserve"> </w:t>
      </w:r>
      <w:r w:rsidR="00AB16DF" w:rsidRPr="00520231">
        <w:rPr>
          <w:rFonts w:eastAsiaTheme="minorHAnsi"/>
          <w:lang w:val="en-US" w:eastAsia="en-US"/>
        </w:rPr>
        <w:t>z</w:t>
      </w:r>
      <w:r w:rsidR="00AB16DF" w:rsidRPr="00520231">
        <w:rPr>
          <w:rFonts w:eastAsiaTheme="minorHAnsi"/>
          <w:lang w:eastAsia="en-US"/>
        </w:rPr>
        <w:t>-го вида j-</w:t>
      </w:r>
      <w:proofErr w:type="spellStart"/>
      <w:r w:rsidR="00AB16DF" w:rsidRPr="00520231">
        <w:rPr>
          <w:rFonts w:eastAsiaTheme="minorHAnsi"/>
          <w:lang w:eastAsia="en-US"/>
        </w:rPr>
        <w:t>го</w:t>
      </w:r>
      <w:proofErr w:type="spellEnd"/>
      <w:r w:rsidR="00AB16DF" w:rsidRPr="00520231">
        <w:rPr>
          <w:rFonts w:eastAsiaTheme="minorHAnsi"/>
          <w:lang w:eastAsia="en-US"/>
        </w:rPr>
        <w:t xml:space="preserve"> поселения </w:t>
      </w:r>
      <w:r w:rsidR="002E606A" w:rsidRPr="00520231">
        <w:rPr>
          <w:rFonts w:eastAsiaTheme="minorHAnsi"/>
          <w:lang w:eastAsia="en-US"/>
        </w:rPr>
        <w:t>Убинс</w:t>
      </w:r>
      <w:r w:rsidR="00051E38" w:rsidRPr="00520231">
        <w:rPr>
          <w:rFonts w:eastAsiaTheme="minorHAnsi"/>
          <w:lang w:eastAsia="en-US"/>
        </w:rPr>
        <w:t>кого</w:t>
      </w:r>
      <w:r w:rsidR="00AB16DF" w:rsidRPr="00520231">
        <w:rPr>
          <w:rFonts w:eastAsiaTheme="minorHAnsi"/>
          <w:lang w:eastAsia="en-US"/>
        </w:rPr>
        <w:t xml:space="preserve"> района. Факторные коэффициенты стоимостных затрат </w:t>
      </w:r>
      <w:r w:rsidR="00AB16DF" w:rsidRPr="00520231">
        <w:rPr>
          <w:rFonts w:eastAsiaTheme="minorHAnsi"/>
          <w:lang w:val="en-US" w:eastAsia="en-US"/>
        </w:rPr>
        <w:t>z</w:t>
      </w:r>
      <w:r w:rsidR="00AB16DF" w:rsidRPr="00520231">
        <w:rPr>
          <w:rFonts w:eastAsiaTheme="minorHAnsi"/>
          <w:lang w:eastAsia="en-US"/>
        </w:rPr>
        <w:t>-го вида применяются в соответствии с таблицей 1;</w:t>
      </w:r>
    </w:p>
    <w:p w:rsidR="00AB16DF" w:rsidRPr="00520231" w:rsidRDefault="00AB16DF" w:rsidP="00AB16DF">
      <w:pPr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val="en-US" w:eastAsia="en-US"/>
        </w:rPr>
        <w:t>z</w:t>
      </w:r>
      <w:r w:rsidRPr="00520231">
        <w:rPr>
          <w:rFonts w:eastAsiaTheme="minorHAnsi"/>
          <w:lang w:eastAsia="en-US"/>
        </w:rPr>
        <w:t xml:space="preserve"> – </w:t>
      </w:r>
      <w:proofErr w:type="gramStart"/>
      <w:r w:rsidRPr="00520231">
        <w:rPr>
          <w:rFonts w:eastAsiaTheme="minorHAnsi"/>
          <w:lang w:eastAsia="en-US"/>
        </w:rPr>
        <w:t>вид</w:t>
      </w:r>
      <w:proofErr w:type="gramEnd"/>
      <w:r w:rsidRPr="00520231">
        <w:rPr>
          <w:rFonts w:eastAsiaTheme="minorHAnsi"/>
          <w:lang w:eastAsia="en-US"/>
        </w:rPr>
        <w:t xml:space="preserve"> расходов на решение вопросов местного значения в соответствии с таблицей 1.</w:t>
      </w:r>
    </w:p>
    <w:p w:rsidR="00AB16DF" w:rsidRPr="00520231" w:rsidRDefault="00AB16DF" w:rsidP="00AB16DF">
      <w:pPr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>Усредненная доля расходов на исполнение вопросов местного значения в бюджетах поселений в репрезентативной системе расходов (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w:rPr>
                <w:rFonts w:ascii="Cambria Math" w:eastAsiaTheme="minorHAnsi"/>
                <w:lang w:val="en-US" w:eastAsia="en-US"/>
              </w:rPr>
              <m:t>b</m:t>
            </m:r>
          </m:e>
          <m:sub>
            <m:r>
              <w:rPr>
                <w:rFonts w:ascii="Cambria Math" w:eastAsiaTheme="minorHAnsi"/>
                <w:vertAlign w:val="subscript"/>
                <w:lang w:val="en-US" w:eastAsia="en-US"/>
              </w:rPr>
              <m:t>z</m:t>
            </m:r>
          </m:sub>
        </m:sSub>
      </m:oMath>
      <w:r w:rsidRPr="00520231">
        <w:rPr>
          <w:rFonts w:eastAsiaTheme="minorHAnsi"/>
          <w:lang w:eastAsia="en-US"/>
        </w:rPr>
        <w:t>) рассчитывается по формуле:</w:t>
      </w:r>
    </w:p>
    <w:p w:rsidR="00AB16DF" w:rsidRPr="00520231" w:rsidRDefault="00AB16DF" w:rsidP="00AB16DF">
      <w:pPr>
        <w:ind w:firstLine="709"/>
        <w:jc w:val="both"/>
        <w:rPr>
          <w:rFonts w:eastAsiaTheme="minorHAnsi"/>
          <w:lang w:eastAsia="en-US"/>
        </w:rPr>
      </w:pPr>
    </w:p>
    <w:p w:rsidR="00AB16DF" w:rsidRPr="00520231" w:rsidRDefault="009B0CEA" w:rsidP="00AB16DF">
      <w:pPr>
        <w:ind w:firstLine="709"/>
        <w:jc w:val="center"/>
        <w:rPr>
          <w:rFonts w:eastAsiaTheme="minorEastAsia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val="en-US" w:eastAsia="en-US"/>
              </w:rPr>
              <m:t>b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vertAlign w:val="subscript"/>
                <w:lang w:val="en-US" w:eastAsia="en-US"/>
              </w:rPr>
              <m:t>z</m:t>
            </m:r>
          </m:sub>
        </m:sSub>
        <m:r>
          <w:rPr>
            <w:rFonts w:ascii="Cambria Math" w:eastAsiaTheme="minorHAnsi" w:hAnsi="Cambria Math"/>
            <w:lang w:eastAsia="en-US"/>
          </w:rPr>
          <m:t>=</m:t>
        </m:r>
        <m:f>
          <m:fPr>
            <m:ctrlPr>
              <w:rPr>
                <w:rFonts w:ascii="Cambria Math" w:eastAsiaTheme="minorHAnsi" w:hAnsi="Cambria Math"/>
                <w:lang w:eastAsia="en-US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eastAsiaTheme="minorHAnsi" w:hAnsi="Cambria Math"/>
                    <w:lang w:eastAsia="en-US"/>
                  </w:rPr>
                </m:ctrlPr>
              </m:naryPr>
              <m:sub>
                <m:r>
                  <m:rPr>
                    <m:sty m:val="p"/>
                  </m:rPr>
                  <w:rPr>
                    <w:rFonts w:ascii="Cambria Math" w:eastAsiaTheme="minorHAnsi" w:hAnsi="Cambria Math"/>
                    <w:lang w:val="en-US" w:eastAsia="en-US"/>
                  </w:rPr>
                  <m:t>j</m:t>
                </m:r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=1</m:t>
                </m:r>
              </m:sub>
              <m:sup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eastAsiaTheme="minorHAnsi" w:hAnsi="Cambria Math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РО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vertAlign w:val="subscript"/>
                        <w:lang w:val="en-US" w:eastAsia="en-US"/>
                      </w:rPr>
                      <m:t>jz</m:t>
                    </m:r>
                  </m:sub>
                </m:sSub>
              </m:e>
            </m:nary>
          </m:num>
          <m:den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РО</m:t>
            </m:r>
          </m:den>
        </m:f>
      </m:oMath>
      <w:r w:rsidR="00AB16DF" w:rsidRPr="00520231">
        <w:rPr>
          <w:rFonts w:eastAsiaTheme="minorEastAsia"/>
          <w:lang w:eastAsia="en-US"/>
        </w:rPr>
        <w:t>,</w:t>
      </w:r>
    </w:p>
    <w:p w:rsidR="00AB16DF" w:rsidRPr="00520231" w:rsidRDefault="00AB16DF" w:rsidP="00AB16DF">
      <w:pPr>
        <w:ind w:firstLine="709"/>
        <w:jc w:val="both"/>
        <w:rPr>
          <w:rFonts w:eastAsiaTheme="minorEastAsia"/>
          <w:lang w:eastAsia="en-US"/>
        </w:rPr>
      </w:pPr>
    </w:p>
    <w:p w:rsidR="00AB16DF" w:rsidRPr="00520231" w:rsidRDefault="00AB16DF" w:rsidP="00AB16DF">
      <w:pPr>
        <w:ind w:firstLine="709"/>
        <w:jc w:val="both"/>
        <w:rPr>
          <w:rFonts w:eastAsiaTheme="minorEastAsia"/>
          <w:lang w:eastAsia="en-US"/>
        </w:rPr>
      </w:pPr>
      <w:r w:rsidRPr="00520231">
        <w:rPr>
          <w:rFonts w:eastAsiaTheme="minorEastAsia"/>
          <w:lang w:eastAsia="en-US"/>
        </w:rPr>
        <w:t xml:space="preserve">где 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РО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vertAlign w:val="subscript"/>
                <w:lang w:val="en-US" w:eastAsia="en-US"/>
              </w:rPr>
              <m:t>jz</m:t>
            </m:r>
          </m:sub>
        </m:sSub>
      </m:oMath>
      <w:r w:rsidRPr="00520231">
        <w:rPr>
          <w:rFonts w:eastAsiaTheme="minorEastAsia"/>
          <w:lang w:eastAsia="en-US"/>
        </w:rPr>
        <w:t xml:space="preserve"> – расходы </w:t>
      </w:r>
      <w:r w:rsidRPr="00520231">
        <w:rPr>
          <w:rFonts w:eastAsiaTheme="minorHAnsi"/>
          <w:lang w:eastAsia="en-US"/>
        </w:rPr>
        <w:t xml:space="preserve">на исполнение вопросов местного значения  </w:t>
      </w:r>
      <w:r w:rsidRPr="00520231">
        <w:rPr>
          <w:rFonts w:eastAsiaTheme="minorHAnsi"/>
          <w:lang w:val="en-US" w:eastAsia="en-US"/>
        </w:rPr>
        <w:t>z</w:t>
      </w:r>
      <w:r w:rsidRPr="00520231">
        <w:rPr>
          <w:rFonts w:eastAsiaTheme="minorHAnsi"/>
          <w:lang w:eastAsia="en-US"/>
        </w:rPr>
        <w:t>-го вида j-</w:t>
      </w:r>
      <w:proofErr w:type="spellStart"/>
      <w:r w:rsidRPr="00520231">
        <w:rPr>
          <w:rFonts w:eastAsiaTheme="minorHAnsi"/>
          <w:lang w:eastAsia="en-US"/>
        </w:rPr>
        <w:t>го</w:t>
      </w:r>
      <w:proofErr w:type="spellEnd"/>
      <w:r w:rsidRPr="00520231">
        <w:rPr>
          <w:rFonts w:eastAsiaTheme="minorHAnsi"/>
          <w:lang w:eastAsia="en-US"/>
        </w:rPr>
        <w:t xml:space="preserve"> поселения </w:t>
      </w:r>
      <w:r w:rsidR="002E606A" w:rsidRPr="00520231">
        <w:rPr>
          <w:rFonts w:eastAsiaTheme="minorHAnsi"/>
          <w:lang w:eastAsia="en-US"/>
        </w:rPr>
        <w:t>Убин</w:t>
      </w:r>
      <w:r w:rsidRPr="00520231">
        <w:rPr>
          <w:rFonts w:eastAsiaTheme="minorHAnsi"/>
          <w:lang w:eastAsia="en-US"/>
        </w:rPr>
        <w:t>ского района за счет собственных средств местного бюджета (с учетом дотации, субсидии на обеспечение сбалансированности, субвенции по расчету и предоставлению дотаций бюджетам поселений) без учета дорожного фонда и целевых трансфертов;</w:t>
      </w:r>
    </w:p>
    <w:p w:rsidR="00AB16DF" w:rsidRPr="00520231" w:rsidRDefault="007A4C55" w:rsidP="00AB16DF">
      <w:pPr>
        <w:ind w:firstLine="709"/>
        <w:jc w:val="both"/>
        <w:rPr>
          <w:rFonts w:eastAsiaTheme="minorHAnsi"/>
          <w:lang w:eastAsia="en-US"/>
        </w:rPr>
      </w:pPr>
      <m:oMath>
        <m:r>
          <m:rPr>
            <m:sty m:val="p"/>
          </m:rPr>
          <w:rPr>
            <w:rFonts w:ascii="Cambria Math" w:eastAsiaTheme="minorHAnsi" w:hAnsi="Cambria Math"/>
            <w:lang w:eastAsia="en-US"/>
          </w:rPr>
          <m:t>РО</m:t>
        </m:r>
      </m:oMath>
      <w:r w:rsidR="00AB16DF" w:rsidRPr="00520231">
        <w:rPr>
          <w:rFonts w:eastAsiaTheme="minorEastAsia"/>
          <w:lang w:eastAsia="en-US"/>
        </w:rPr>
        <w:t xml:space="preserve"> – расходы </w:t>
      </w:r>
      <w:r w:rsidR="00AB16DF" w:rsidRPr="00520231">
        <w:rPr>
          <w:rFonts w:eastAsiaTheme="minorHAnsi"/>
          <w:lang w:eastAsia="en-US"/>
        </w:rPr>
        <w:t xml:space="preserve">на исполнение всех вопросов местного значения за счет собственных средств местного бюджета (с учетом дотации, субсидии на обеспечение сбалансированности, субвенции по расчету и предоставлению дотаций бюджетам поселений) без учета дорожного фонда и целевых трансфертов </w:t>
      </w:r>
      <w:r w:rsidR="002E606A" w:rsidRPr="00520231">
        <w:rPr>
          <w:rFonts w:eastAsiaTheme="minorHAnsi"/>
          <w:lang w:eastAsia="en-US"/>
        </w:rPr>
        <w:t>Убин</w:t>
      </w:r>
      <w:r w:rsidR="00AB16DF" w:rsidRPr="00520231">
        <w:rPr>
          <w:rFonts w:eastAsiaTheme="minorHAnsi"/>
          <w:lang w:eastAsia="en-US"/>
        </w:rPr>
        <w:t>ского района</w:t>
      </w:r>
      <w:r w:rsidR="005A78DE" w:rsidRPr="005A78DE">
        <w:rPr>
          <w:rFonts w:eastAsiaTheme="minorHAnsi"/>
          <w:lang w:eastAsia="en-US"/>
        </w:rPr>
        <w:t xml:space="preserve"> </w:t>
      </w:r>
      <w:r w:rsidR="005A78DE">
        <w:rPr>
          <w:rFonts w:eastAsiaTheme="minorHAnsi"/>
          <w:lang w:eastAsia="en-US"/>
        </w:rPr>
        <w:t>Новосибирской области</w:t>
      </w:r>
      <w:r w:rsidR="00AB16DF" w:rsidRPr="00520231">
        <w:rPr>
          <w:rFonts w:eastAsiaTheme="minorHAnsi"/>
          <w:lang w:eastAsia="en-US"/>
        </w:rPr>
        <w:t xml:space="preserve"> в репрезентативной системе расходов.</w:t>
      </w:r>
    </w:p>
    <w:p w:rsidR="00AB16DF" w:rsidRPr="00520231" w:rsidRDefault="00AB16DF" w:rsidP="00AB16DF">
      <w:pPr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>В соответствии с таблицей 1 применяются следующие факторные коэффициенты стоимостных затрат:</w:t>
      </w:r>
    </w:p>
    <w:p w:rsidR="00AB16DF" w:rsidRPr="00520231" w:rsidRDefault="00AB16DF" w:rsidP="00AB16DF">
      <w:pPr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>1. Коэффициент дисперсности расселения j-</w:t>
      </w:r>
      <w:proofErr w:type="spellStart"/>
      <w:r w:rsidRPr="00520231">
        <w:rPr>
          <w:rFonts w:eastAsiaTheme="minorHAnsi"/>
          <w:lang w:eastAsia="en-US"/>
        </w:rPr>
        <w:t>го</w:t>
      </w:r>
      <w:proofErr w:type="spellEnd"/>
      <w:r w:rsidRPr="00520231">
        <w:rPr>
          <w:rFonts w:eastAsiaTheme="minorHAnsi"/>
          <w:lang w:eastAsia="en-US"/>
        </w:rPr>
        <w:t xml:space="preserve"> поселения </w:t>
      </w:r>
      <w:r w:rsidR="002E606A" w:rsidRPr="00520231">
        <w:rPr>
          <w:rFonts w:eastAsiaTheme="minorHAnsi"/>
          <w:lang w:eastAsia="en-US"/>
        </w:rPr>
        <w:t>Убин</w:t>
      </w:r>
      <w:r w:rsidRPr="00520231">
        <w:rPr>
          <w:rFonts w:eastAsiaTheme="minorHAnsi"/>
          <w:lang w:eastAsia="en-US"/>
        </w:rPr>
        <w:t>ского района (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К</m:t>
            </m:r>
            <m:r>
              <m:rPr>
                <m:sty m:val="p"/>
              </m:rPr>
              <w:rPr>
                <w:rFonts w:ascii="Cambria Math" w:eastAsiaTheme="minorHAnsi" w:hAnsi="Cambria Math"/>
                <w:vertAlign w:val="superscript"/>
                <w:lang w:eastAsia="en-US"/>
              </w:rPr>
              <m:t>дисп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en-US"/>
              </w:rPr>
              <m:t>j</m:t>
            </m:r>
          </m:sub>
        </m:sSub>
      </m:oMath>
      <w:r w:rsidRPr="00520231">
        <w:rPr>
          <w:rFonts w:eastAsiaTheme="minorHAnsi"/>
          <w:lang w:eastAsia="en-US"/>
        </w:rPr>
        <w:t>):</w:t>
      </w:r>
    </w:p>
    <w:p w:rsidR="00AB16DF" w:rsidRPr="00520231" w:rsidRDefault="00AB16DF" w:rsidP="00AB16DF">
      <w:pPr>
        <w:ind w:left="1069" w:firstLine="709"/>
        <w:contextualSpacing/>
        <w:jc w:val="both"/>
        <w:rPr>
          <w:rFonts w:eastAsiaTheme="minorHAnsi"/>
          <w:lang w:eastAsia="en-US"/>
        </w:rPr>
      </w:pPr>
    </w:p>
    <w:p w:rsidR="00AB16DF" w:rsidRPr="00520231" w:rsidRDefault="009B0CEA" w:rsidP="00AB16DF">
      <w:pPr>
        <w:ind w:firstLine="709"/>
        <w:jc w:val="center"/>
        <w:rPr>
          <w:rFonts w:eastAsiaTheme="minorHAnsi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К</m:t>
            </m:r>
            <m:r>
              <m:rPr>
                <m:sty m:val="p"/>
              </m:rPr>
              <w:rPr>
                <w:rFonts w:ascii="Cambria Math" w:eastAsiaTheme="minorHAnsi" w:hAnsi="Cambria Math"/>
                <w:vertAlign w:val="superscript"/>
                <w:lang w:eastAsia="en-US"/>
              </w:rPr>
              <m:t>дисп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en-US"/>
              </w:rPr>
              <m:t>j</m:t>
            </m:r>
          </m:sub>
        </m:sSub>
        <m:r>
          <m:rPr>
            <m:sty m:val="p"/>
          </m:rPr>
          <w:rPr>
            <w:rFonts w:ascii="Cambria Math" w:eastAsiaTheme="minorHAnsi" w:hAnsi="Cambria Math"/>
            <w:lang w:eastAsia="en-US"/>
          </w:rPr>
          <m:t>=</m:t>
        </m:r>
        <m:f>
          <m:fPr>
            <m:ctrlPr>
              <w:rPr>
                <w:rFonts w:ascii="Cambria Math" w:eastAsiaTheme="minorHAnsi" w:hAnsi="Cambria Math"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eastAsiaTheme="minorHAnsi" w:hAnsi="Cambria Math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КНП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 w:eastAsia="en-US"/>
                  </w:rPr>
                  <m:t>j</m:t>
                </m:r>
              </m:sub>
            </m:sSub>
          </m:num>
          <m:den>
            <m:f>
              <m:fPr>
                <m:type m:val="skw"/>
                <m:ctrlPr>
                  <w:rPr>
                    <w:rFonts w:ascii="Cambria Math" w:eastAsiaTheme="minorHAnsi" w:hAnsi="Cambria Math"/>
                    <w:lang w:eastAsia="en-US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КНП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КП</m:t>
                </m:r>
              </m:den>
            </m:f>
          </m:den>
        </m:f>
      </m:oMath>
      <w:r w:rsidR="00AB16DF" w:rsidRPr="00520231">
        <w:rPr>
          <w:rFonts w:eastAsiaTheme="minorHAnsi"/>
          <w:lang w:eastAsia="en-US"/>
        </w:rPr>
        <w:t>,</w:t>
      </w:r>
    </w:p>
    <w:p w:rsidR="00AB16DF" w:rsidRPr="00520231" w:rsidRDefault="00AB16DF" w:rsidP="00AB16DF">
      <w:pPr>
        <w:ind w:firstLine="709"/>
        <w:jc w:val="both"/>
        <w:rPr>
          <w:rFonts w:eastAsiaTheme="minorHAnsi"/>
          <w:lang w:eastAsia="en-US"/>
        </w:rPr>
      </w:pPr>
    </w:p>
    <w:p w:rsidR="00AB16DF" w:rsidRPr="00520231" w:rsidRDefault="00AB16DF" w:rsidP="00AB16DF">
      <w:pPr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 xml:space="preserve">где 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КНП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en-US"/>
              </w:rPr>
              <m:t>j</m:t>
            </m:r>
          </m:sub>
        </m:sSub>
      </m:oMath>
      <w:r w:rsidRPr="00520231">
        <w:rPr>
          <w:rFonts w:eastAsiaTheme="minorEastAsia"/>
          <w:lang w:eastAsia="en-US"/>
        </w:rPr>
        <w:t xml:space="preserve"> – количество населенных пунктов </w:t>
      </w:r>
      <w:r w:rsidRPr="00520231">
        <w:rPr>
          <w:rFonts w:eastAsiaTheme="minorHAnsi"/>
          <w:lang w:eastAsia="en-US"/>
        </w:rPr>
        <w:t>j-</w:t>
      </w:r>
      <w:proofErr w:type="spellStart"/>
      <w:r w:rsidRPr="00520231">
        <w:rPr>
          <w:rFonts w:eastAsiaTheme="minorHAnsi"/>
          <w:lang w:eastAsia="en-US"/>
        </w:rPr>
        <w:t>го</w:t>
      </w:r>
      <w:proofErr w:type="spellEnd"/>
      <w:r w:rsidRPr="00520231">
        <w:rPr>
          <w:rFonts w:eastAsiaTheme="minorHAnsi"/>
          <w:lang w:eastAsia="en-US"/>
        </w:rPr>
        <w:t xml:space="preserve"> поселения </w:t>
      </w:r>
      <w:r w:rsidR="002E606A" w:rsidRPr="00520231">
        <w:rPr>
          <w:rFonts w:eastAsiaTheme="minorHAnsi"/>
          <w:lang w:eastAsia="en-US"/>
        </w:rPr>
        <w:t>Убин</w:t>
      </w:r>
      <w:r w:rsidRPr="00520231">
        <w:rPr>
          <w:rFonts w:eastAsiaTheme="minorHAnsi"/>
          <w:lang w:eastAsia="en-US"/>
        </w:rPr>
        <w:t>ского района;</w:t>
      </w:r>
    </w:p>
    <w:p w:rsidR="007A4C55" w:rsidRPr="00520231" w:rsidRDefault="007A4C55" w:rsidP="00AB16DF">
      <w:pPr>
        <w:ind w:firstLine="709"/>
        <w:jc w:val="both"/>
        <w:rPr>
          <w:rFonts w:eastAsiaTheme="minorEastAsia"/>
          <w:lang w:eastAsia="en-US"/>
        </w:rPr>
      </w:pPr>
      <m:oMath>
        <m:r>
          <m:rPr>
            <m:sty m:val="p"/>
          </m:rPr>
          <w:rPr>
            <w:rFonts w:ascii="Cambria Math" w:eastAsiaTheme="minorHAnsi" w:hAnsi="Cambria Math"/>
            <w:lang w:eastAsia="en-US"/>
          </w:rPr>
          <m:t>КНП</m:t>
        </m:r>
      </m:oMath>
      <w:r w:rsidR="00AB16DF" w:rsidRPr="00520231">
        <w:rPr>
          <w:rFonts w:eastAsiaTheme="minorEastAsia"/>
          <w:lang w:eastAsia="en-US"/>
        </w:rPr>
        <w:t xml:space="preserve"> – количество всех населенных пунктов </w:t>
      </w:r>
      <w:r w:rsidR="002E606A" w:rsidRPr="00520231">
        <w:rPr>
          <w:rFonts w:eastAsiaTheme="minorEastAsia"/>
          <w:lang w:eastAsia="en-US"/>
        </w:rPr>
        <w:t>Убин</w:t>
      </w:r>
      <w:r w:rsidR="00AB16DF" w:rsidRPr="00520231">
        <w:rPr>
          <w:rFonts w:eastAsiaTheme="minorHAnsi"/>
          <w:lang w:eastAsia="en-US"/>
        </w:rPr>
        <w:t>ского</w:t>
      </w:r>
      <w:r w:rsidRPr="00520231">
        <w:rPr>
          <w:rFonts w:eastAsiaTheme="minorHAnsi"/>
          <w:lang w:eastAsia="en-US"/>
        </w:rPr>
        <w:t xml:space="preserve"> района</w:t>
      </w:r>
    </w:p>
    <w:p w:rsidR="00AB16DF" w:rsidRPr="00520231" w:rsidRDefault="007A4C55" w:rsidP="00AB16DF">
      <w:pPr>
        <w:ind w:firstLine="709"/>
        <w:jc w:val="both"/>
        <w:rPr>
          <w:rFonts w:eastAsiaTheme="minorHAnsi"/>
          <w:lang w:eastAsia="en-US"/>
        </w:rPr>
      </w:pPr>
      <m:oMath>
        <m:r>
          <m:rPr>
            <m:sty m:val="p"/>
          </m:rPr>
          <w:rPr>
            <w:rFonts w:ascii="Cambria Math" w:eastAsiaTheme="minorHAnsi" w:hAnsi="Cambria Math"/>
            <w:lang w:eastAsia="en-US"/>
          </w:rPr>
          <m:t>КП</m:t>
        </m:r>
      </m:oMath>
      <w:r w:rsidR="00AB16DF" w:rsidRPr="00520231">
        <w:rPr>
          <w:rFonts w:eastAsiaTheme="minorEastAsia"/>
          <w:lang w:eastAsia="en-US"/>
        </w:rPr>
        <w:t xml:space="preserve"> – количество </w:t>
      </w:r>
      <w:r w:rsidR="00AB16DF" w:rsidRPr="00520231">
        <w:rPr>
          <w:rFonts w:eastAsiaTheme="minorHAnsi"/>
          <w:lang w:eastAsia="en-US"/>
        </w:rPr>
        <w:t xml:space="preserve">поселений </w:t>
      </w:r>
      <w:r w:rsidR="002E606A" w:rsidRPr="00520231">
        <w:rPr>
          <w:rFonts w:eastAsiaTheme="minorHAnsi"/>
          <w:lang w:eastAsia="en-US"/>
        </w:rPr>
        <w:t>Убин</w:t>
      </w:r>
      <w:r w:rsidRPr="00520231">
        <w:rPr>
          <w:rFonts w:eastAsiaTheme="minorHAnsi"/>
          <w:lang w:eastAsia="en-US"/>
        </w:rPr>
        <w:t>ского</w:t>
      </w:r>
      <w:r w:rsidR="00AB16DF" w:rsidRPr="00520231">
        <w:rPr>
          <w:rFonts w:eastAsiaTheme="minorHAnsi"/>
          <w:lang w:eastAsia="en-US"/>
        </w:rPr>
        <w:t xml:space="preserve"> района.</w:t>
      </w:r>
    </w:p>
    <w:p w:rsidR="00AB16DF" w:rsidRPr="00520231" w:rsidRDefault="00AB16DF" w:rsidP="00AB16DF">
      <w:pPr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>2. Коэффициент масштаба j-</w:t>
      </w:r>
      <w:proofErr w:type="spellStart"/>
      <w:r w:rsidRPr="00520231">
        <w:rPr>
          <w:rFonts w:eastAsiaTheme="minorHAnsi"/>
          <w:lang w:eastAsia="en-US"/>
        </w:rPr>
        <w:t>го</w:t>
      </w:r>
      <w:proofErr w:type="spellEnd"/>
      <w:r w:rsidRPr="00520231">
        <w:rPr>
          <w:rFonts w:eastAsiaTheme="minorHAnsi"/>
          <w:lang w:eastAsia="en-US"/>
        </w:rPr>
        <w:t xml:space="preserve"> поселения </w:t>
      </w:r>
      <w:r w:rsidR="002E606A" w:rsidRPr="00520231">
        <w:rPr>
          <w:rFonts w:eastAsiaTheme="minorHAnsi"/>
          <w:lang w:eastAsia="en-US"/>
        </w:rPr>
        <w:t>Убин</w:t>
      </w:r>
      <w:r w:rsidRPr="00520231">
        <w:rPr>
          <w:rFonts w:eastAsiaTheme="minorHAnsi"/>
          <w:lang w:eastAsia="en-US"/>
        </w:rPr>
        <w:t>ского района (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К</m:t>
            </m:r>
            <m:r>
              <m:rPr>
                <m:sty m:val="p"/>
              </m:rPr>
              <w:rPr>
                <w:rFonts w:ascii="Cambria Math" w:eastAsiaTheme="minorHAnsi" w:hAnsi="Cambria Math"/>
                <w:vertAlign w:val="superscript"/>
                <w:lang w:eastAsia="en-US"/>
              </w:rPr>
              <m:t>масш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en-US"/>
              </w:rPr>
              <m:t>j</m:t>
            </m:r>
          </m:sub>
        </m:sSub>
      </m:oMath>
      <w:r w:rsidRPr="00520231">
        <w:rPr>
          <w:rFonts w:eastAsiaTheme="minorHAnsi"/>
          <w:lang w:eastAsia="en-US"/>
        </w:rPr>
        <w:t>):</w:t>
      </w:r>
    </w:p>
    <w:p w:rsidR="00AB16DF" w:rsidRPr="00520231" w:rsidRDefault="00AB16DF" w:rsidP="00AB16DF">
      <w:pPr>
        <w:ind w:firstLine="709"/>
        <w:jc w:val="both"/>
        <w:rPr>
          <w:rFonts w:eastAsiaTheme="minorHAnsi"/>
          <w:shd w:val="clear" w:color="auto" w:fill="FFFFFF"/>
          <w:lang w:eastAsia="en-US"/>
        </w:rPr>
      </w:pPr>
    </w:p>
    <w:p w:rsidR="00AB16DF" w:rsidRPr="00520231" w:rsidRDefault="009B0CEA" w:rsidP="00AB16DF">
      <w:pPr>
        <w:ind w:firstLine="709"/>
        <w:jc w:val="center"/>
        <w:rPr>
          <w:rFonts w:eastAsiaTheme="minorHAnsi"/>
          <w:shd w:val="clear" w:color="auto" w:fill="FFFFFF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К</m:t>
            </m:r>
            <m:r>
              <m:rPr>
                <m:sty m:val="p"/>
              </m:rPr>
              <w:rPr>
                <w:rFonts w:ascii="Cambria Math" w:eastAsiaTheme="minorHAnsi" w:hAnsi="Cambria Math"/>
                <w:vertAlign w:val="superscript"/>
                <w:lang w:eastAsia="en-US"/>
              </w:rPr>
              <m:t>масш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en-US"/>
              </w:rPr>
              <m:t>j</m:t>
            </m:r>
          </m:sub>
        </m:sSub>
        <m:r>
          <m:rPr>
            <m:sty m:val="p"/>
          </m:rPr>
          <w:rPr>
            <w:rFonts w:ascii="Cambria Math" w:eastAsiaTheme="minorHAnsi" w:hAnsi="Cambria Math"/>
            <w:lang w:eastAsia="en-US"/>
          </w:rPr>
          <m:t>=с+</m:t>
        </m:r>
        <m:f>
          <m:fPr>
            <m:ctrlPr>
              <w:rPr>
                <w:rFonts w:ascii="Cambria Math" w:eastAsiaTheme="minorHAnsi" w:hAnsi="Cambria Math"/>
                <w:lang w:eastAsia="en-US"/>
              </w:rPr>
            </m:ctrlPr>
          </m:fPr>
          <m:num>
            <m:d>
              <m:dPr>
                <m:ctrlPr>
                  <w:rPr>
                    <w:rFonts w:ascii="Cambria Math" w:eastAsiaTheme="minorHAnsi" w:hAnsi="Cambria Math"/>
                    <w:lang w:eastAsia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1-с</m:t>
                </m:r>
              </m:e>
            </m:d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*</m:t>
            </m:r>
            <m:sSub>
              <m:sSubPr>
                <m:ctrlPr>
                  <w:rPr>
                    <w:rFonts w:ascii="Cambria Math" w:eastAsiaTheme="minorHAnsi" w:hAnsi="Cambria Math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ЧЖ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ср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/>
                    <w:lang w:val="en-US"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en-US"/>
                  </w:rPr>
                  <m:t>ЧЖ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 w:eastAsia="en-US"/>
                  </w:rPr>
                  <m:t>j</m:t>
                </m:r>
              </m:sub>
            </m:sSub>
          </m:den>
        </m:f>
      </m:oMath>
      <w:r w:rsidR="00AB16DF" w:rsidRPr="00520231">
        <w:rPr>
          <w:rFonts w:eastAsiaTheme="minorEastAsia"/>
          <w:lang w:eastAsia="en-US"/>
        </w:rPr>
        <w:t>,</w:t>
      </w:r>
    </w:p>
    <w:p w:rsidR="00AB16DF" w:rsidRPr="00520231" w:rsidRDefault="00AB16DF" w:rsidP="00AB16DF">
      <w:pPr>
        <w:ind w:firstLine="709"/>
        <w:jc w:val="both"/>
        <w:rPr>
          <w:rFonts w:eastAsiaTheme="minorHAnsi"/>
          <w:lang w:eastAsia="en-US"/>
        </w:rPr>
      </w:pPr>
    </w:p>
    <w:p w:rsidR="00AB16DF" w:rsidRPr="00520231" w:rsidRDefault="00AB16DF" w:rsidP="00AB16DF">
      <w:pPr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 xml:space="preserve">где 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ЧЖ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ср</m:t>
            </m:r>
          </m:sub>
        </m:sSub>
      </m:oMath>
      <w:r w:rsidRPr="00520231">
        <w:rPr>
          <w:rFonts w:eastAsiaTheme="minorEastAsia"/>
          <w:lang w:eastAsia="en-US"/>
        </w:rPr>
        <w:t> </w:t>
      </w:r>
      <w:r w:rsidRPr="00520231">
        <w:rPr>
          <w:rFonts w:eastAsiaTheme="minorHAnsi"/>
          <w:lang w:eastAsia="en-US"/>
        </w:rPr>
        <w:t xml:space="preserve">– средняя численность населения поселений </w:t>
      </w:r>
      <w:r w:rsidR="002E606A" w:rsidRPr="00520231">
        <w:rPr>
          <w:rFonts w:eastAsiaTheme="minorHAnsi"/>
          <w:lang w:eastAsia="en-US"/>
        </w:rPr>
        <w:t>Убин</w:t>
      </w:r>
      <w:r w:rsidRPr="00520231">
        <w:rPr>
          <w:rFonts w:eastAsiaTheme="minorHAnsi"/>
          <w:lang w:eastAsia="en-US"/>
        </w:rPr>
        <w:t>ского района;</w:t>
      </w:r>
    </w:p>
    <w:p w:rsidR="00AB16DF" w:rsidRPr="00520231" w:rsidRDefault="00AB16DF" w:rsidP="00AB16DF">
      <w:pPr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val="en-US" w:eastAsia="en-US"/>
        </w:rPr>
        <w:t>c </w:t>
      </w:r>
      <w:r w:rsidRPr="00520231">
        <w:rPr>
          <w:rFonts w:eastAsiaTheme="minorHAnsi"/>
          <w:lang w:eastAsia="en-US"/>
        </w:rPr>
        <w:t>– </w:t>
      </w:r>
      <w:proofErr w:type="gramStart"/>
      <w:r w:rsidRPr="00520231">
        <w:rPr>
          <w:rFonts w:eastAsiaTheme="minorHAnsi"/>
          <w:lang w:eastAsia="en-US"/>
        </w:rPr>
        <w:t>параметр</w:t>
      </w:r>
      <w:proofErr w:type="gramEnd"/>
      <w:r w:rsidRPr="00520231">
        <w:rPr>
          <w:rFonts w:eastAsiaTheme="minorHAnsi"/>
          <w:lang w:eastAsia="en-US"/>
        </w:rPr>
        <w:t xml:space="preserve">, удовлетворяющий условию 0 ≤ </w:t>
      </w:r>
      <w:r w:rsidRPr="00520231">
        <w:rPr>
          <w:rFonts w:eastAsiaTheme="minorHAnsi"/>
          <w:lang w:val="en-US" w:eastAsia="en-US"/>
        </w:rPr>
        <w:t>c</w:t>
      </w:r>
      <w:r w:rsidRPr="00520231">
        <w:rPr>
          <w:rFonts w:eastAsiaTheme="minorHAnsi"/>
          <w:lang w:eastAsia="en-US"/>
        </w:rPr>
        <w:t xml:space="preserve"> ≤ 1</w:t>
      </w:r>
      <w:r w:rsidR="007E2ED9" w:rsidRPr="00520231">
        <w:rPr>
          <w:rFonts w:eastAsiaTheme="minorHAnsi"/>
          <w:lang w:eastAsia="en-US"/>
        </w:rPr>
        <w:t>,</w:t>
      </w:r>
      <w:r w:rsidRPr="00520231">
        <w:rPr>
          <w:rFonts w:eastAsiaTheme="minorHAnsi"/>
          <w:lang w:eastAsia="en-US"/>
        </w:rPr>
        <w:t xml:space="preserve"> </w:t>
      </w:r>
      <w:r w:rsidR="007E2ED9" w:rsidRPr="00520231">
        <w:rPr>
          <w:rFonts w:eastAsiaTheme="minorHAnsi"/>
          <w:lang w:eastAsia="en-US"/>
        </w:rPr>
        <w:t>п</w:t>
      </w:r>
      <w:r w:rsidRPr="00520231">
        <w:rPr>
          <w:rFonts w:eastAsiaTheme="minorHAnsi"/>
          <w:lang w:eastAsia="en-US"/>
        </w:rPr>
        <w:t>ринима</w:t>
      </w:r>
      <w:r w:rsidR="007E2ED9" w:rsidRPr="00520231">
        <w:rPr>
          <w:rFonts w:eastAsiaTheme="minorHAnsi"/>
          <w:lang w:eastAsia="en-US"/>
        </w:rPr>
        <w:t>ется</w:t>
      </w:r>
      <w:r w:rsidRPr="00520231">
        <w:rPr>
          <w:rFonts w:eastAsiaTheme="minorHAnsi"/>
          <w:lang w:eastAsia="en-US"/>
        </w:rPr>
        <w:t xml:space="preserve"> с = 0,3.</w:t>
      </w:r>
    </w:p>
    <w:p w:rsidR="00AB16DF" w:rsidRPr="00520231" w:rsidRDefault="00AB16DF" w:rsidP="00AB16DF">
      <w:pPr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>3. Коэффициент стоимости предоставления коммунальных услуг j-</w:t>
      </w:r>
      <w:proofErr w:type="spellStart"/>
      <w:r w:rsidRPr="00520231">
        <w:rPr>
          <w:rFonts w:eastAsiaTheme="minorHAnsi"/>
          <w:lang w:eastAsia="en-US"/>
        </w:rPr>
        <w:t>го</w:t>
      </w:r>
      <w:proofErr w:type="spellEnd"/>
      <w:r w:rsidRPr="00520231">
        <w:rPr>
          <w:rFonts w:eastAsiaTheme="minorHAnsi"/>
          <w:lang w:eastAsia="en-US"/>
        </w:rPr>
        <w:t xml:space="preserve"> поселения </w:t>
      </w:r>
      <w:r w:rsidR="00B71726" w:rsidRPr="00520231">
        <w:rPr>
          <w:rFonts w:eastAsiaTheme="minorHAnsi"/>
          <w:lang w:eastAsia="en-US"/>
        </w:rPr>
        <w:t>Убин</w:t>
      </w:r>
      <w:r w:rsidR="007E2ED9" w:rsidRPr="00520231">
        <w:rPr>
          <w:rFonts w:eastAsiaTheme="minorHAnsi"/>
          <w:lang w:eastAsia="en-US"/>
        </w:rPr>
        <w:t xml:space="preserve">ского </w:t>
      </w:r>
      <w:r w:rsidRPr="00520231">
        <w:rPr>
          <w:rFonts w:eastAsiaTheme="minorHAnsi"/>
          <w:lang w:eastAsia="en-US"/>
        </w:rPr>
        <w:t>района (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К</m:t>
            </m:r>
            <m:r>
              <m:rPr>
                <m:sty m:val="p"/>
              </m:rPr>
              <w:rPr>
                <w:rFonts w:ascii="Cambria Math" w:eastAsiaTheme="minorHAnsi" w:hAnsi="Cambria Math"/>
                <w:vertAlign w:val="superscript"/>
                <w:lang w:eastAsia="en-US"/>
              </w:rPr>
              <m:t>ку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en-US"/>
              </w:rPr>
              <m:t>j</m:t>
            </m:r>
          </m:sub>
        </m:sSub>
      </m:oMath>
      <w:r w:rsidRPr="00520231">
        <w:rPr>
          <w:rFonts w:eastAsiaTheme="minorHAnsi"/>
          <w:lang w:eastAsia="en-US"/>
        </w:rPr>
        <w:t>) рассчитывается по следующей формуле:</w:t>
      </w:r>
    </w:p>
    <w:p w:rsidR="00AB16DF" w:rsidRPr="00520231" w:rsidRDefault="00AB16DF" w:rsidP="00AB16DF">
      <w:pPr>
        <w:ind w:firstLine="709"/>
        <w:jc w:val="both"/>
        <w:rPr>
          <w:rFonts w:eastAsiaTheme="minorHAnsi"/>
          <w:lang w:eastAsia="en-US"/>
        </w:rPr>
      </w:pPr>
    </w:p>
    <w:p w:rsidR="00AB16DF" w:rsidRPr="00520231" w:rsidRDefault="009B0CEA" w:rsidP="00AB16DF">
      <w:pPr>
        <w:ind w:firstLine="709"/>
        <w:jc w:val="center"/>
        <w:rPr>
          <w:rFonts w:eastAsiaTheme="minorEastAsia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К</m:t>
            </m:r>
            <m:r>
              <m:rPr>
                <m:sty m:val="p"/>
              </m:rPr>
              <w:rPr>
                <w:rFonts w:ascii="Cambria Math" w:eastAsiaTheme="minorHAnsi" w:hAnsi="Cambria Math"/>
                <w:vertAlign w:val="superscript"/>
                <w:lang w:eastAsia="en-US"/>
              </w:rPr>
              <m:t>ку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en-US"/>
              </w:rPr>
              <m:t>j</m:t>
            </m:r>
          </m:sub>
        </m:sSub>
        <m:r>
          <m:rPr>
            <m:sty m:val="p"/>
          </m:rPr>
          <w:rPr>
            <w:rFonts w:ascii="Cambria Math" w:eastAsiaTheme="minorHAnsi" w:hAnsi="Cambria Math"/>
            <w:lang w:eastAsia="en-US"/>
          </w:rPr>
          <m:t xml:space="preserve"> = </m:t>
        </m:r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а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vertAlign w:val="subscript"/>
                <w:lang w:eastAsia="en-US"/>
              </w:rPr>
              <m:t>1</m:t>
            </m:r>
          </m:sub>
        </m:sSub>
        <m:r>
          <m:rPr>
            <m:sty m:val="p"/>
          </m:rPr>
          <w:rPr>
            <w:rFonts w:ascii="Cambria Math" w:eastAsiaTheme="minorHAnsi" w:hAnsi="Cambria Math"/>
            <w:lang w:eastAsia="en-US"/>
          </w:rPr>
          <m:t xml:space="preserve">* </m:t>
        </m:r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К</m:t>
            </m:r>
            <m:r>
              <m:rPr>
                <m:sty m:val="p"/>
              </m:rPr>
              <w:rPr>
                <w:rFonts w:ascii="Cambria Math" w:eastAsiaTheme="minorHAnsi" w:hAnsi="Cambria Math"/>
                <w:vertAlign w:val="superscript"/>
                <w:lang w:eastAsia="en-US"/>
              </w:rPr>
              <m:t>вод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en-US"/>
              </w:rPr>
              <m:t>j</m:t>
            </m:r>
          </m:sub>
        </m:sSub>
        <m:r>
          <m:rPr>
            <m:sty m:val="p"/>
          </m:rPr>
          <w:rPr>
            <w:rFonts w:ascii="Cambria Math" w:eastAsiaTheme="minorHAnsi" w:hAnsi="Cambria Math"/>
            <w:lang w:eastAsia="en-US"/>
          </w:rPr>
          <m:t xml:space="preserve"> + </m:t>
        </m:r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а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vertAlign w:val="subscript"/>
                <w:lang w:eastAsia="en-US"/>
              </w:rPr>
              <m:t>2</m:t>
            </m:r>
          </m:sub>
        </m:sSub>
        <m:r>
          <m:rPr>
            <m:sty m:val="p"/>
          </m:rPr>
          <w:rPr>
            <w:rFonts w:ascii="Cambria Math" w:eastAsiaTheme="minorHAnsi" w:hAnsi="Cambria Math"/>
            <w:lang w:eastAsia="en-US"/>
          </w:rPr>
          <m:t xml:space="preserve">* </m:t>
        </m:r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К</m:t>
            </m:r>
            <m:r>
              <m:rPr>
                <m:sty m:val="p"/>
              </m:rPr>
              <w:rPr>
                <w:rFonts w:ascii="Cambria Math" w:eastAsiaTheme="minorHAnsi" w:hAnsi="Cambria Math"/>
                <w:vertAlign w:val="superscript"/>
                <w:lang w:eastAsia="en-US"/>
              </w:rPr>
              <m:t>стэ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en-US"/>
              </w:rPr>
              <m:t>j</m:t>
            </m:r>
          </m:sub>
        </m:sSub>
      </m:oMath>
      <w:r w:rsidR="00AB16DF" w:rsidRPr="00520231">
        <w:rPr>
          <w:rFonts w:eastAsiaTheme="minorEastAsia"/>
          <w:lang w:eastAsia="en-US"/>
        </w:rPr>
        <w:t>,</w:t>
      </w:r>
    </w:p>
    <w:p w:rsidR="00AB16DF" w:rsidRPr="00520231" w:rsidRDefault="00AB16DF" w:rsidP="00AB16DF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p w:rsidR="00AB16DF" w:rsidRPr="00520231" w:rsidRDefault="00AB16DF" w:rsidP="00AB16DF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 xml:space="preserve">где 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К</m:t>
            </m:r>
            <m:r>
              <m:rPr>
                <m:sty m:val="p"/>
              </m:rPr>
              <w:rPr>
                <w:rFonts w:ascii="Cambria Math" w:eastAsiaTheme="minorHAnsi" w:hAnsi="Cambria Math"/>
                <w:vertAlign w:val="superscript"/>
                <w:lang w:eastAsia="en-US"/>
              </w:rPr>
              <m:t>вод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en-US"/>
              </w:rPr>
              <m:t>j</m:t>
            </m:r>
          </m:sub>
        </m:sSub>
      </m:oMath>
      <w:r w:rsidRPr="00520231">
        <w:rPr>
          <w:rFonts w:eastAsiaTheme="minorHAnsi"/>
          <w:lang w:eastAsia="en-US"/>
        </w:rPr>
        <w:t> – коэффициент стоимости водоснабжения и водоотведения j-</w:t>
      </w:r>
      <w:proofErr w:type="spellStart"/>
      <w:r w:rsidRPr="00520231">
        <w:rPr>
          <w:rFonts w:eastAsiaTheme="minorHAnsi"/>
          <w:lang w:eastAsia="en-US"/>
        </w:rPr>
        <w:t>го</w:t>
      </w:r>
      <w:proofErr w:type="spellEnd"/>
      <w:r w:rsidRPr="00520231">
        <w:rPr>
          <w:rFonts w:eastAsiaTheme="minorHAnsi"/>
          <w:lang w:eastAsia="en-US"/>
        </w:rPr>
        <w:t xml:space="preserve"> поселения </w:t>
      </w:r>
      <w:r w:rsidR="00B71726" w:rsidRPr="00520231">
        <w:rPr>
          <w:rFonts w:eastAsiaTheme="minorHAnsi"/>
          <w:lang w:eastAsia="en-US"/>
        </w:rPr>
        <w:t>Убин</w:t>
      </w:r>
      <w:r w:rsidR="007E2ED9" w:rsidRPr="00520231">
        <w:rPr>
          <w:rFonts w:eastAsiaTheme="minorHAnsi"/>
          <w:lang w:eastAsia="en-US"/>
        </w:rPr>
        <w:t xml:space="preserve">ского </w:t>
      </w:r>
      <w:r w:rsidRPr="00520231">
        <w:rPr>
          <w:rFonts w:eastAsiaTheme="minorHAnsi"/>
          <w:lang w:eastAsia="en-US"/>
        </w:rPr>
        <w:t>района;</w:t>
      </w:r>
    </w:p>
    <w:p w:rsidR="00AB16DF" w:rsidRPr="00520231" w:rsidRDefault="009B0CEA" w:rsidP="00AB16DF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К</m:t>
            </m:r>
            <m:r>
              <m:rPr>
                <m:sty m:val="p"/>
              </m:rPr>
              <w:rPr>
                <w:rFonts w:ascii="Cambria Math" w:eastAsiaTheme="minorHAnsi" w:hAnsi="Cambria Math"/>
                <w:vertAlign w:val="superscript"/>
                <w:lang w:eastAsia="en-US"/>
              </w:rPr>
              <m:t>стэ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en-US"/>
              </w:rPr>
              <m:t>j</m:t>
            </m:r>
          </m:sub>
        </m:sSub>
      </m:oMath>
      <w:r w:rsidR="00AB16DF" w:rsidRPr="00520231">
        <w:rPr>
          <w:rFonts w:eastAsiaTheme="minorEastAsia"/>
          <w:lang w:eastAsia="en-US"/>
        </w:rPr>
        <w:t> – </w:t>
      </w:r>
      <w:r w:rsidR="00AB16DF" w:rsidRPr="00520231">
        <w:rPr>
          <w:rFonts w:eastAsiaTheme="minorHAnsi"/>
          <w:lang w:eastAsia="en-US"/>
        </w:rPr>
        <w:t>коэффициент стоимости тепловой энергии j-</w:t>
      </w:r>
      <w:proofErr w:type="spellStart"/>
      <w:r w:rsidR="00AB16DF" w:rsidRPr="00520231">
        <w:rPr>
          <w:rFonts w:eastAsiaTheme="minorHAnsi"/>
          <w:lang w:eastAsia="en-US"/>
        </w:rPr>
        <w:t>го</w:t>
      </w:r>
      <w:proofErr w:type="spellEnd"/>
      <w:r w:rsidR="00AB16DF" w:rsidRPr="00520231">
        <w:rPr>
          <w:rFonts w:eastAsiaTheme="minorHAnsi"/>
          <w:lang w:eastAsia="en-US"/>
        </w:rPr>
        <w:t xml:space="preserve"> поселения </w:t>
      </w:r>
      <w:r w:rsidR="00B71726" w:rsidRPr="00520231">
        <w:rPr>
          <w:rFonts w:eastAsiaTheme="minorHAnsi"/>
          <w:lang w:eastAsia="en-US"/>
        </w:rPr>
        <w:t>Убин</w:t>
      </w:r>
      <w:r w:rsidR="007E2ED9" w:rsidRPr="00520231">
        <w:rPr>
          <w:rFonts w:eastAsiaTheme="minorHAnsi"/>
          <w:lang w:eastAsia="en-US"/>
        </w:rPr>
        <w:t xml:space="preserve">ского </w:t>
      </w:r>
      <w:r w:rsidR="00AB16DF" w:rsidRPr="00520231">
        <w:rPr>
          <w:rFonts w:eastAsiaTheme="minorHAnsi"/>
          <w:lang w:eastAsia="en-US"/>
        </w:rPr>
        <w:t>района;</w:t>
      </w:r>
    </w:p>
    <w:p w:rsidR="00AB16DF" w:rsidRPr="00520231" w:rsidRDefault="009B0CEA" w:rsidP="00AB16DF">
      <w:pPr>
        <w:ind w:firstLine="709"/>
        <w:jc w:val="both"/>
        <w:rPr>
          <w:rFonts w:eastAsiaTheme="minorHAnsi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а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vertAlign w:val="subscript"/>
                <w:lang w:eastAsia="en-US"/>
              </w:rPr>
              <m:t>1</m:t>
            </m:r>
          </m:sub>
        </m:sSub>
      </m:oMath>
      <w:r w:rsidR="00AB16DF" w:rsidRPr="00520231">
        <w:rPr>
          <w:rFonts w:eastAsiaTheme="minorEastAsia"/>
          <w:lang w:eastAsia="en-US"/>
        </w:rPr>
        <w:t xml:space="preserve">, 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а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vertAlign w:val="subscript"/>
                <w:lang w:eastAsia="en-US"/>
              </w:rPr>
              <m:t>2</m:t>
            </m:r>
          </m:sub>
        </m:sSub>
      </m:oMath>
      <w:r w:rsidR="00AB16DF" w:rsidRPr="00520231">
        <w:rPr>
          <w:rFonts w:eastAsiaTheme="minorEastAsia"/>
          <w:lang w:eastAsia="en-US"/>
        </w:rPr>
        <w:t> </w:t>
      </w:r>
      <w:r w:rsidR="00AB16DF" w:rsidRPr="00520231">
        <w:rPr>
          <w:rFonts w:eastAsiaTheme="minorHAnsi"/>
          <w:lang w:eastAsia="en-US"/>
        </w:rPr>
        <w:t>– весовые коэффициенты, удовлетворяющие условиям (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а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vertAlign w:val="subscript"/>
                <w:lang w:eastAsia="en-US"/>
              </w:rPr>
              <m:t>1</m:t>
            </m:r>
          </m:sub>
        </m:sSub>
      </m:oMath>
      <w:r w:rsidR="00AB16DF" w:rsidRPr="00520231">
        <w:rPr>
          <w:rFonts w:eastAsiaTheme="minorEastAsia"/>
          <w:lang w:eastAsia="en-US"/>
        </w:rPr>
        <w:t>, 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а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vertAlign w:val="subscript"/>
                <w:lang w:eastAsia="en-US"/>
              </w:rPr>
              <m:t>2</m:t>
            </m:r>
          </m:sub>
        </m:sSub>
      </m:oMath>
      <w:r w:rsidR="00AB16DF" w:rsidRPr="00520231">
        <w:rPr>
          <w:rFonts w:eastAsiaTheme="minorEastAsia"/>
          <w:lang w:eastAsia="en-US"/>
        </w:rPr>
        <w:t>) </w:t>
      </w:r>
      <w:r w:rsidR="00AB16DF" w:rsidRPr="00520231">
        <w:rPr>
          <w:rFonts w:eastAsiaTheme="minorHAnsi"/>
          <w:lang w:eastAsia="en-US"/>
        </w:rPr>
        <w:sym w:font="Symbol" w:char="F0B3"/>
      </w:r>
      <w:r w:rsidR="00AB16DF" w:rsidRPr="00520231">
        <w:rPr>
          <w:rFonts w:eastAsiaTheme="minorHAnsi"/>
          <w:lang w:eastAsia="en-US"/>
        </w:rPr>
        <w:t xml:space="preserve"> 0, </w:t>
      </w:r>
      <w:r w:rsidR="00AB16DF" w:rsidRPr="00520231">
        <w:rPr>
          <w:rFonts w:eastAsiaTheme="minorHAnsi"/>
          <w:lang w:val="en-US" w:eastAsia="en-US"/>
        </w:rPr>
        <w:t>a</w:t>
      </w:r>
      <w:r w:rsidR="00AB16DF" w:rsidRPr="00520231">
        <w:rPr>
          <w:rFonts w:eastAsiaTheme="minorHAnsi"/>
          <w:vertAlign w:val="subscript"/>
          <w:lang w:eastAsia="en-US"/>
        </w:rPr>
        <w:t>1</w:t>
      </w:r>
      <w:r w:rsidR="00AB16DF" w:rsidRPr="00520231">
        <w:rPr>
          <w:rFonts w:eastAsiaTheme="minorHAnsi"/>
          <w:lang w:val="en-US" w:eastAsia="en-US"/>
        </w:rPr>
        <w:t> </w:t>
      </w:r>
      <w:r w:rsidR="00AB16DF" w:rsidRPr="00520231">
        <w:rPr>
          <w:rFonts w:eastAsiaTheme="minorHAnsi"/>
          <w:lang w:eastAsia="en-US"/>
        </w:rPr>
        <w:t>+</w:t>
      </w:r>
      <w:r w:rsidR="00AB16DF" w:rsidRPr="00520231">
        <w:rPr>
          <w:rFonts w:eastAsiaTheme="minorHAnsi"/>
          <w:lang w:val="en-US" w:eastAsia="en-US"/>
        </w:rPr>
        <w:t> a</w:t>
      </w:r>
      <w:r w:rsidR="00AB16DF" w:rsidRPr="00520231">
        <w:rPr>
          <w:rFonts w:eastAsiaTheme="minorHAnsi"/>
          <w:vertAlign w:val="subscript"/>
          <w:lang w:eastAsia="en-US"/>
        </w:rPr>
        <w:t>2 </w:t>
      </w:r>
      <w:r w:rsidR="00AB16DF" w:rsidRPr="00520231">
        <w:rPr>
          <w:rFonts w:eastAsiaTheme="minorHAnsi"/>
          <w:lang w:eastAsia="en-US"/>
        </w:rPr>
        <w:t>= 1, определяются исходя из структуры расходов.</w:t>
      </w:r>
    </w:p>
    <w:p w:rsidR="00AB16DF" w:rsidRPr="00520231" w:rsidRDefault="00AB16DF" w:rsidP="00AB16DF">
      <w:pPr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>Коэффициент стоимости водоснабжения и водоотведения j-</w:t>
      </w:r>
      <w:proofErr w:type="spellStart"/>
      <w:r w:rsidRPr="00520231">
        <w:rPr>
          <w:rFonts w:eastAsiaTheme="minorHAnsi"/>
          <w:lang w:eastAsia="en-US"/>
        </w:rPr>
        <w:t>го</w:t>
      </w:r>
      <w:proofErr w:type="spellEnd"/>
      <w:r w:rsidRPr="00520231">
        <w:rPr>
          <w:rFonts w:eastAsiaTheme="minorHAnsi"/>
          <w:lang w:eastAsia="en-US"/>
        </w:rPr>
        <w:t xml:space="preserve"> поселения </w:t>
      </w:r>
      <w:r w:rsidR="00B71726" w:rsidRPr="00520231">
        <w:rPr>
          <w:rFonts w:eastAsiaTheme="minorHAnsi"/>
          <w:lang w:eastAsia="en-US"/>
        </w:rPr>
        <w:t>Убин</w:t>
      </w:r>
      <w:r w:rsidR="007E2ED9" w:rsidRPr="00520231">
        <w:rPr>
          <w:rFonts w:eastAsiaTheme="minorHAnsi"/>
          <w:lang w:eastAsia="en-US"/>
        </w:rPr>
        <w:t xml:space="preserve">ского </w:t>
      </w:r>
      <w:r w:rsidRPr="00520231">
        <w:rPr>
          <w:rFonts w:eastAsiaTheme="minorHAnsi"/>
          <w:lang w:eastAsia="en-US"/>
        </w:rPr>
        <w:t>района (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К</m:t>
            </m:r>
            <m:r>
              <m:rPr>
                <m:sty m:val="p"/>
              </m:rPr>
              <w:rPr>
                <w:rFonts w:ascii="Cambria Math" w:eastAsiaTheme="minorHAnsi" w:hAnsi="Cambria Math"/>
                <w:vertAlign w:val="superscript"/>
                <w:lang w:eastAsia="en-US"/>
              </w:rPr>
              <m:t>вод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en-US"/>
              </w:rPr>
              <m:t>j</m:t>
            </m:r>
          </m:sub>
        </m:sSub>
      </m:oMath>
      <w:r w:rsidRPr="00520231">
        <w:rPr>
          <w:rFonts w:eastAsiaTheme="minorHAnsi"/>
          <w:lang w:eastAsia="en-US"/>
        </w:rPr>
        <w:t>) рассчитывается по следующей формуле:</w:t>
      </w:r>
    </w:p>
    <w:p w:rsidR="00AB16DF" w:rsidRPr="00520231" w:rsidRDefault="00AB16DF" w:rsidP="00AB16DF">
      <w:pPr>
        <w:ind w:firstLine="709"/>
        <w:jc w:val="both"/>
        <w:rPr>
          <w:rFonts w:eastAsiaTheme="minorHAnsi"/>
          <w:lang w:eastAsia="en-US"/>
        </w:rPr>
      </w:pPr>
    </w:p>
    <w:p w:rsidR="00AB16DF" w:rsidRPr="00520231" w:rsidRDefault="009B0CEA" w:rsidP="00AB16DF">
      <w:pPr>
        <w:ind w:firstLine="709"/>
        <w:jc w:val="center"/>
        <w:rPr>
          <w:rFonts w:eastAsiaTheme="minorHAnsi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К</m:t>
            </m:r>
            <m:r>
              <m:rPr>
                <m:sty m:val="p"/>
              </m:rPr>
              <w:rPr>
                <w:rFonts w:ascii="Cambria Math" w:eastAsiaTheme="minorHAnsi" w:hAnsi="Cambria Math"/>
                <w:vertAlign w:val="superscript"/>
                <w:lang w:eastAsia="en-US"/>
              </w:rPr>
              <m:t>вод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en-US"/>
              </w:rPr>
              <m:t>j</m:t>
            </m:r>
          </m:sub>
        </m:sSub>
        <m:r>
          <m:rPr>
            <m:sty m:val="p"/>
          </m:rPr>
          <w:rPr>
            <w:rFonts w:ascii="Cambria Math" w:eastAsiaTheme="minorHAnsi" w:hAnsi="Cambria Math"/>
            <w:lang w:eastAsia="en-US"/>
          </w:rPr>
          <m:t>=</m:t>
        </m:r>
        <m:f>
          <m:fPr>
            <m:ctrlPr>
              <w:rPr>
                <w:rFonts w:ascii="Cambria Math" w:eastAsiaTheme="minorHAnsi" w:hAnsi="Cambria Math"/>
                <w:lang w:eastAsia="en-US"/>
              </w:rPr>
            </m:ctrlPr>
          </m:fPr>
          <m:num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 xml:space="preserve">а* </m:t>
            </m:r>
            <m:sSub>
              <m:sSubPr>
                <m:ctrlPr>
                  <w:rPr>
                    <w:rFonts w:ascii="Cambria Math" w:eastAsiaTheme="minorHAnsi" w:hAnsi="Cambria Math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HAnsi" w:hAnsi="Cambria Math"/>
                    <w:lang w:val="en-US" w:eastAsia="en-US"/>
                  </w:rPr>
                  <m:t>T</m:t>
                </m:r>
                <m:r>
                  <m:rPr>
                    <m:sty m:val="p"/>
                  </m:rPr>
                  <w:rPr>
                    <w:rFonts w:ascii="Cambria Math" w:eastAsiaTheme="minorHAnsi" w:hAnsi="Cambria Math"/>
                    <w:vertAlign w:val="superscript"/>
                    <w:lang w:eastAsia="en-US"/>
                  </w:rPr>
                  <m:t>хвод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HAnsi" w:hAnsi="Cambria Math"/>
                    <w:vertAlign w:val="subscript"/>
                    <w:lang w:val="en-US" w:eastAsia="en-US"/>
                  </w:rPr>
                  <m:t>j</m:t>
                </m:r>
              </m:sub>
            </m:sSub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 xml:space="preserve"> + </m:t>
            </m:r>
            <m:d>
              <m:dPr>
                <m:ctrlPr>
                  <w:rPr>
                    <w:rFonts w:ascii="Cambria Math" w:eastAsiaTheme="minorHAnsi" w:hAnsi="Cambria Math"/>
                    <w:lang w:eastAsia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1-а</m:t>
                </m:r>
              </m:e>
            </m:d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 xml:space="preserve">* </m:t>
            </m:r>
            <m:sSub>
              <m:sSubPr>
                <m:ctrlPr>
                  <w:rPr>
                    <w:rFonts w:ascii="Cambria Math" w:eastAsiaTheme="minorHAnsi" w:hAnsi="Cambria Math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HAnsi" w:hAnsi="Cambria Math"/>
                    <w:lang w:val="en-US" w:eastAsia="en-US"/>
                  </w:rPr>
                  <m:t>T</m:t>
                </m:r>
                <m:r>
                  <m:rPr>
                    <m:sty m:val="p"/>
                  </m:rPr>
                  <w:rPr>
                    <w:rFonts w:ascii="Cambria Math" w:eastAsiaTheme="minorHAnsi" w:hAnsi="Cambria Math"/>
                    <w:vertAlign w:val="superscript"/>
                    <w:lang w:eastAsia="en-US"/>
                  </w:rPr>
                  <m:t>гвод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HAnsi" w:hAnsi="Cambria Math"/>
                    <w:vertAlign w:val="subscript"/>
                    <w:lang w:val="en-US" w:eastAsia="en-US"/>
                  </w:rPr>
                  <m:t>j</m:t>
                </m:r>
              </m:sub>
            </m:sSub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 xml:space="preserve"> + </m:t>
            </m:r>
            <m:sSub>
              <m:sSubPr>
                <m:ctrlPr>
                  <w:rPr>
                    <w:rFonts w:ascii="Cambria Math" w:eastAsiaTheme="minorHAnsi" w:hAnsi="Cambria Math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eastAsiaTheme="minorHAnsi" w:hAnsi="Cambria Math"/>
                    <w:lang w:val="en-US" w:eastAsia="en-US"/>
                  </w:rPr>
                  <m:t>T</m:t>
                </m:r>
                <m:r>
                  <m:rPr>
                    <m:sty m:val="p"/>
                  </m:rPr>
                  <w:rPr>
                    <w:rFonts w:ascii="Cambria Math" w:eastAsiaTheme="minorHAnsi" w:hAnsi="Cambria Math"/>
                    <w:vertAlign w:val="superscript"/>
                    <w:lang w:eastAsia="en-US"/>
                  </w:rPr>
                  <m:t>вот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HAnsi" w:hAnsi="Cambria Math"/>
                    <w:vertAlign w:val="subscript"/>
                    <w:lang w:val="en-US" w:eastAsia="en-US"/>
                  </w:rPr>
                  <m:t>j</m:t>
                </m:r>
              </m:sub>
            </m:sSub>
          </m:num>
          <m:den>
            <m:f>
              <m:fPr>
                <m:type m:val="skw"/>
                <m:ctrlPr>
                  <w:rPr>
                    <w:rFonts w:ascii="Cambria Math" w:eastAsiaTheme="minorHAnsi" w:hAnsi="Cambria Math"/>
                    <w:lang w:eastAsia="en-US"/>
                  </w:rPr>
                </m:ctrlPr>
              </m:fPr>
              <m:num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HAnsi" w:hAnsi="Cambria Math"/>
                        <w:lang w:eastAsia="en-US"/>
                      </w:rPr>
                    </m:ctrlPr>
                  </m:naryPr>
                  <m:sub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val="en-US" w:eastAsia="en-US"/>
                      </w:rPr>
                      <m:t>j</m:t>
                    </m:r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=1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val="en-US" w:eastAsia="en-US"/>
                      </w:rPr>
                      <m:t>n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Theme="minorHAnsi" w:hAnsi="Cambria Math"/>
                            <w:lang w:eastAsia="en-US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HAnsi" w:hAnsi="Cambria Math"/>
                            <w:lang w:eastAsia="en-US"/>
                          </w:rPr>
                          <m:t xml:space="preserve">а* </m:t>
                        </m:r>
                        <m:sSub>
                          <m:sSubPr>
                            <m:ctrlPr>
                              <w:rPr>
                                <w:rFonts w:ascii="Cambria Math" w:eastAsiaTheme="minorHAnsi" w:hAnsi="Cambria Math"/>
                                <w:lang w:eastAsia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HAnsi" w:hAnsi="Cambria Math"/>
                                <w:lang w:val="en-US" w:eastAsia="en-US"/>
                              </w:rPr>
                              <m:t>T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HAnsi" w:hAnsi="Cambria Math"/>
                                <w:vertAlign w:val="superscript"/>
                                <w:lang w:eastAsia="en-US"/>
                              </w:rPr>
                              <m:t>хвод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HAnsi" w:hAnsi="Cambria Math"/>
                                <w:vertAlign w:val="subscript"/>
                                <w:lang w:val="en-US" w:eastAsia="en-US"/>
                              </w:rPr>
                              <m:t>j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eastAsiaTheme="minorHAnsi" w:hAnsi="Cambria Math"/>
                            <w:lang w:eastAsia="en-US"/>
                          </w:rPr>
                          <m:t xml:space="preserve"> + </m:t>
                        </m:r>
                        <m:d>
                          <m:dPr>
                            <m:ctrlPr>
                              <w:rPr>
                                <w:rFonts w:ascii="Cambria Math" w:eastAsiaTheme="minorHAnsi" w:hAnsi="Cambria Math"/>
                                <w:lang w:eastAsia="en-US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HAnsi" w:hAnsi="Cambria Math"/>
                                <w:lang w:eastAsia="en-US"/>
                              </w:rPr>
                              <m:t>1-а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eastAsiaTheme="minorHAnsi" w:hAnsi="Cambria Math"/>
                            <w:lang w:eastAsia="en-US"/>
                          </w:rPr>
                          <m:t xml:space="preserve">* </m:t>
                        </m:r>
                        <m:sSub>
                          <m:sSubPr>
                            <m:ctrlPr>
                              <w:rPr>
                                <w:rFonts w:ascii="Cambria Math" w:eastAsiaTheme="minorHAnsi" w:hAnsi="Cambria Math"/>
                                <w:lang w:eastAsia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HAnsi" w:hAnsi="Cambria Math"/>
                                <w:lang w:val="en-US" w:eastAsia="en-US"/>
                              </w:rPr>
                              <m:t>T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HAnsi" w:hAnsi="Cambria Math"/>
                                <w:vertAlign w:val="superscript"/>
                                <w:lang w:eastAsia="en-US"/>
                              </w:rPr>
                              <m:t>гвод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HAnsi" w:hAnsi="Cambria Math"/>
                                <w:vertAlign w:val="subscript"/>
                                <w:lang w:val="en-US" w:eastAsia="en-US"/>
                              </w:rPr>
                              <m:t>j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eastAsiaTheme="minorHAnsi" w:hAnsi="Cambria Math"/>
                            <w:lang w:eastAsia="en-US"/>
                          </w:rPr>
                          <m:t xml:space="preserve"> +</m:t>
                        </m:r>
                        <m:sSub>
                          <m:sSubPr>
                            <m:ctrlPr>
                              <w:rPr>
                                <w:rFonts w:ascii="Cambria Math" w:eastAsiaTheme="minorHAnsi" w:hAnsi="Cambria Math"/>
                                <w:lang w:eastAsia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HAnsi" w:hAnsi="Cambria Math"/>
                                <w:lang w:eastAsia="en-US"/>
                              </w:rPr>
                              <m:t xml:space="preserve">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HAnsi" w:hAnsi="Cambria Math"/>
                                <w:lang w:val="en-US" w:eastAsia="en-US"/>
                              </w:rPr>
                              <m:t>T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HAnsi" w:hAnsi="Cambria Math"/>
                                <w:vertAlign w:val="superscript"/>
                                <w:lang w:eastAsia="en-US"/>
                              </w:rPr>
                              <m:t>вот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HAnsi" w:hAnsi="Cambria Math"/>
                                <w:vertAlign w:val="subscript"/>
                                <w:lang w:val="en-US" w:eastAsia="en-US"/>
                              </w:rPr>
                              <m:t>j</m:t>
                            </m:r>
                          </m:sub>
                        </m:sSub>
                      </m:e>
                    </m:d>
                  </m:e>
                </m:nary>
              </m:num>
              <m:den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КП</m:t>
                </m:r>
              </m:den>
            </m:f>
          </m:den>
        </m:f>
      </m:oMath>
      <w:r w:rsidR="00AB16DF" w:rsidRPr="00520231">
        <w:rPr>
          <w:rFonts w:eastAsiaTheme="minorEastAsia"/>
          <w:lang w:eastAsia="en-US"/>
        </w:rPr>
        <w:t>,</w:t>
      </w:r>
    </w:p>
    <w:p w:rsidR="00AB16DF" w:rsidRPr="00520231" w:rsidRDefault="00AB16DF" w:rsidP="00AB16DF">
      <w:pPr>
        <w:ind w:firstLine="709"/>
        <w:jc w:val="both"/>
        <w:rPr>
          <w:rFonts w:eastAsiaTheme="minorHAnsi"/>
          <w:lang w:eastAsia="en-US"/>
        </w:rPr>
      </w:pPr>
    </w:p>
    <w:p w:rsidR="00AB16DF" w:rsidRPr="00520231" w:rsidRDefault="00AB16DF" w:rsidP="00AB16DF">
      <w:pPr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 xml:space="preserve">где 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T</m:t>
            </m:r>
            <m:r>
              <m:rPr>
                <m:sty m:val="p"/>
              </m:rPr>
              <w:rPr>
                <w:rFonts w:ascii="Cambria Math" w:eastAsiaTheme="minorHAnsi" w:hAnsi="Cambria Math"/>
                <w:vertAlign w:val="superscript"/>
                <w:lang w:eastAsia="en-US"/>
              </w:rPr>
              <m:t>хвод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vertAlign w:val="subscript"/>
                <w:lang w:eastAsia="en-US"/>
              </w:rPr>
              <m:t>j</m:t>
            </m:r>
          </m:sub>
        </m:sSub>
      </m:oMath>
      <w:r w:rsidRPr="00520231">
        <w:rPr>
          <w:rFonts w:eastAsiaTheme="minorHAnsi"/>
          <w:lang w:val="en-US" w:eastAsia="en-US"/>
        </w:rPr>
        <w:t> </w:t>
      </w:r>
      <w:r w:rsidRPr="00520231">
        <w:rPr>
          <w:rFonts w:eastAsiaTheme="minorHAnsi"/>
          <w:lang w:eastAsia="en-US"/>
        </w:rPr>
        <w:t>– тариф на холодное водоснабжение j-</w:t>
      </w:r>
      <w:proofErr w:type="spellStart"/>
      <w:r w:rsidRPr="00520231">
        <w:rPr>
          <w:rFonts w:eastAsiaTheme="minorHAnsi"/>
          <w:lang w:eastAsia="en-US"/>
        </w:rPr>
        <w:t>го</w:t>
      </w:r>
      <w:proofErr w:type="spellEnd"/>
      <w:r w:rsidRPr="00520231">
        <w:rPr>
          <w:rFonts w:eastAsiaTheme="minorHAnsi"/>
          <w:lang w:eastAsia="en-US"/>
        </w:rPr>
        <w:t xml:space="preserve"> поселения </w:t>
      </w:r>
      <w:r w:rsidR="00B71726" w:rsidRPr="00520231">
        <w:rPr>
          <w:rFonts w:eastAsiaTheme="minorHAnsi"/>
          <w:lang w:eastAsia="en-US"/>
        </w:rPr>
        <w:t>Убин</w:t>
      </w:r>
      <w:r w:rsidR="007E2ED9" w:rsidRPr="00520231">
        <w:rPr>
          <w:rFonts w:eastAsiaTheme="minorHAnsi"/>
          <w:lang w:eastAsia="en-US"/>
        </w:rPr>
        <w:t xml:space="preserve">ского </w:t>
      </w:r>
      <w:r w:rsidRPr="00520231">
        <w:rPr>
          <w:rFonts w:eastAsiaTheme="minorHAnsi"/>
          <w:lang w:eastAsia="en-US"/>
        </w:rPr>
        <w:t>района;</w:t>
      </w:r>
    </w:p>
    <w:p w:rsidR="00AB16DF" w:rsidRPr="00520231" w:rsidRDefault="009B0CEA" w:rsidP="00AB16DF">
      <w:pPr>
        <w:ind w:firstLine="709"/>
        <w:jc w:val="both"/>
        <w:rPr>
          <w:rFonts w:eastAsiaTheme="minorHAnsi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T</m:t>
            </m:r>
            <m:r>
              <m:rPr>
                <m:sty m:val="p"/>
              </m:rPr>
              <w:rPr>
                <w:rFonts w:ascii="Cambria Math" w:eastAsiaTheme="minorHAnsi" w:hAnsi="Cambria Math"/>
                <w:vertAlign w:val="superscript"/>
                <w:lang w:eastAsia="en-US"/>
              </w:rPr>
              <m:t>гвод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vertAlign w:val="subscript"/>
                <w:lang w:eastAsia="en-US"/>
              </w:rPr>
              <m:t>j</m:t>
            </m:r>
          </m:sub>
        </m:sSub>
      </m:oMath>
      <w:r w:rsidR="00AB16DF" w:rsidRPr="00520231">
        <w:rPr>
          <w:rFonts w:eastAsiaTheme="minorEastAsia"/>
          <w:lang w:val="en-US" w:eastAsia="en-US"/>
        </w:rPr>
        <w:t> </w:t>
      </w:r>
      <w:r w:rsidR="00AB16DF" w:rsidRPr="00520231">
        <w:rPr>
          <w:rFonts w:eastAsiaTheme="minorHAnsi"/>
          <w:lang w:eastAsia="en-US"/>
        </w:rPr>
        <w:t>– тариф на горячее водоснабжение j-</w:t>
      </w:r>
      <w:proofErr w:type="spellStart"/>
      <w:r w:rsidR="00AB16DF" w:rsidRPr="00520231">
        <w:rPr>
          <w:rFonts w:eastAsiaTheme="minorHAnsi"/>
          <w:lang w:eastAsia="en-US"/>
        </w:rPr>
        <w:t>го</w:t>
      </w:r>
      <w:proofErr w:type="spellEnd"/>
      <w:r w:rsidR="00AB16DF" w:rsidRPr="00520231">
        <w:rPr>
          <w:rFonts w:eastAsiaTheme="minorHAnsi"/>
          <w:lang w:eastAsia="en-US"/>
        </w:rPr>
        <w:t xml:space="preserve"> поселения </w:t>
      </w:r>
      <w:r w:rsidR="00B71726" w:rsidRPr="00520231">
        <w:rPr>
          <w:rFonts w:eastAsiaTheme="minorHAnsi"/>
          <w:lang w:eastAsia="en-US"/>
        </w:rPr>
        <w:t>Убин</w:t>
      </w:r>
      <w:r w:rsidR="007E2ED9" w:rsidRPr="00520231">
        <w:rPr>
          <w:rFonts w:eastAsiaTheme="minorHAnsi"/>
          <w:lang w:eastAsia="en-US"/>
        </w:rPr>
        <w:t>ского</w:t>
      </w:r>
      <w:r w:rsidR="00AB16DF" w:rsidRPr="00520231">
        <w:rPr>
          <w:rFonts w:eastAsiaTheme="minorHAnsi"/>
          <w:lang w:eastAsia="en-US"/>
        </w:rPr>
        <w:t xml:space="preserve"> района;</w:t>
      </w:r>
    </w:p>
    <w:p w:rsidR="00AB16DF" w:rsidRPr="00520231" w:rsidRDefault="009B0CEA" w:rsidP="00AB16DF">
      <w:pPr>
        <w:ind w:firstLine="709"/>
        <w:jc w:val="both"/>
        <w:rPr>
          <w:rFonts w:eastAsiaTheme="minorHAnsi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 xml:space="preserve"> T</m:t>
            </m:r>
            <m:r>
              <m:rPr>
                <m:sty m:val="p"/>
              </m:rPr>
              <w:rPr>
                <w:rFonts w:ascii="Cambria Math" w:eastAsiaTheme="minorHAnsi" w:hAnsi="Cambria Math"/>
                <w:vertAlign w:val="superscript"/>
                <w:lang w:eastAsia="en-US"/>
              </w:rPr>
              <m:t>вот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vertAlign w:val="subscript"/>
                <w:lang w:eastAsia="en-US"/>
              </w:rPr>
              <m:t>j</m:t>
            </m:r>
          </m:sub>
        </m:sSub>
      </m:oMath>
      <w:r w:rsidR="00AB16DF" w:rsidRPr="00520231">
        <w:rPr>
          <w:rFonts w:eastAsiaTheme="minorEastAsia"/>
          <w:lang w:val="en-US" w:eastAsia="en-US"/>
        </w:rPr>
        <w:t> </w:t>
      </w:r>
      <w:r w:rsidR="00AB16DF" w:rsidRPr="00520231">
        <w:rPr>
          <w:rFonts w:eastAsiaTheme="minorHAnsi"/>
          <w:lang w:eastAsia="en-US"/>
        </w:rPr>
        <w:t>– тариф на водоотведение для j-</w:t>
      </w:r>
      <w:proofErr w:type="spellStart"/>
      <w:r w:rsidR="00AB16DF" w:rsidRPr="00520231">
        <w:rPr>
          <w:rFonts w:eastAsiaTheme="minorHAnsi"/>
          <w:lang w:eastAsia="en-US"/>
        </w:rPr>
        <w:t>го</w:t>
      </w:r>
      <w:proofErr w:type="spellEnd"/>
      <w:r w:rsidR="00AB16DF" w:rsidRPr="00520231">
        <w:rPr>
          <w:rFonts w:eastAsiaTheme="minorHAnsi"/>
          <w:lang w:eastAsia="en-US"/>
        </w:rPr>
        <w:t xml:space="preserve"> поселения </w:t>
      </w:r>
      <w:r w:rsidR="00B71726" w:rsidRPr="00520231">
        <w:rPr>
          <w:rFonts w:eastAsiaTheme="minorHAnsi"/>
          <w:lang w:eastAsia="en-US"/>
        </w:rPr>
        <w:t>Убин</w:t>
      </w:r>
      <w:r w:rsidR="007E2ED9" w:rsidRPr="00520231">
        <w:rPr>
          <w:rFonts w:eastAsiaTheme="minorHAnsi"/>
          <w:lang w:eastAsia="en-US"/>
        </w:rPr>
        <w:t>ского</w:t>
      </w:r>
      <w:r w:rsidR="00AB16DF" w:rsidRPr="00520231">
        <w:rPr>
          <w:rFonts w:eastAsiaTheme="minorHAnsi"/>
          <w:lang w:eastAsia="en-US"/>
        </w:rPr>
        <w:t xml:space="preserve"> района;</w:t>
      </w:r>
    </w:p>
    <w:p w:rsidR="00AB16DF" w:rsidRPr="00520231" w:rsidRDefault="00AB16DF" w:rsidP="00AB16DF">
      <w:pPr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i/>
          <w:lang w:val="en-US" w:eastAsia="en-US"/>
        </w:rPr>
        <w:lastRenderedPageBreak/>
        <w:t>a</w:t>
      </w:r>
      <w:r w:rsidRPr="00520231">
        <w:rPr>
          <w:rFonts w:eastAsiaTheme="minorHAnsi"/>
          <w:i/>
          <w:lang w:eastAsia="en-US"/>
        </w:rPr>
        <w:t xml:space="preserve"> </w:t>
      </w:r>
      <w:r w:rsidRPr="00520231">
        <w:rPr>
          <w:rFonts w:eastAsiaTheme="minorHAnsi"/>
          <w:lang w:eastAsia="en-US"/>
        </w:rPr>
        <w:t xml:space="preserve">– параметр, удовлетворяющий условию 0 ≤ </w:t>
      </w:r>
      <w:r w:rsidRPr="00520231">
        <w:rPr>
          <w:rFonts w:eastAsiaTheme="minorHAnsi"/>
          <w:i/>
          <w:lang w:val="en-US" w:eastAsia="en-US"/>
        </w:rPr>
        <w:t>a</w:t>
      </w:r>
      <w:r w:rsidRPr="00520231">
        <w:rPr>
          <w:rFonts w:eastAsiaTheme="minorHAnsi"/>
          <w:lang w:eastAsia="en-US"/>
        </w:rPr>
        <w:t xml:space="preserve"> ≤ 1.</w:t>
      </w:r>
    </w:p>
    <w:p w:rsidR="00AB16DF" w:rsidRDefault="00AB16DF" w:rsidP="00AB16DF">
      <w:pPr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 xml:space="preserve">В случае, </w:t>
      </w:r>
      <w:r w:rsidR="0078667F" w:rsidRPr="00520231">
        <w:rPr>
          <w:rFonts w:eastAsiaTheme="minorHAnsi"/>
          <w:lang w:eastAsia="en-US"/>
        </w:rPr>
        <w:t>отсутствия</w:t>
      </w:r>
      <w:r w:rsidRPr="00520231">
        <w:rPr>
          <w:rFonts w:eastAsiaTheme="minorHAnsi"/>
          <w:lang w:eastAsia="en-US"/>
        </w:rPr>
        <w:t xml:space="preserve"> тариф</w:t>
      </w:r>
      <w:r w:rsidR="0078667F" w:rsidRPr="00520231">
        <w:rPr>
          <w:rFonts w:eastAsiaTheme="minorHAnsi"/>
          <w:lang w:eastAsia="en-US"/>
        </w:rPr>
        <w:t>а</w:t>
      </w:r>
      <w:r w:rsidRPr="00520231">
        <w:rPr>
          <w:rFonts w:eastAsiaTheme="minorHAnsi"/>
          <w:lang w:eastAsia="en-US"/>
        </w:rPr>
        <w:t xml:space="preserve"> на водоотведение, то </w:t>
      </w:r>
      <w:r w:rsidR="0078667F" w:rsidRPr="00520231">
        <w:rPr>
          <w:rFonts w:eastAsiaTheme="minorHAnsi"/>
          <w:lang w:eastAsia="en-US"/>
        </w:rPr>
        <w:t xml:space="preserve">он </w:t>
      </w:r>
      <w:r w:rsidR="00734475" w:rsidRPr="00520231">
        <w:rPr>
          <w:rFonts w:eastAsiaTheme="minorHAnsi"/>
          <w:lang w:eastAsia="en-US"/>
        </w:rPr>
        <w:t>заменяется тарифом</w:t>
      </w:r>
      <w:r w:rsidRPr="00520231">
        <w:rPr>
          <w:rFonts w:eastAsiaTheme="minorHAnsi"/>
          <w:lang w:eastAsia="en-US"/>
        </w:rPr>
        <w:t xml:space="preserve"> на вывоз жидких бытовых отходов.</w:t>
      </w:r>
    </w:p>
    <w:p w:rsidR="00734475" w:rsidRDefault="00734475" w:rsidP="00AB16DF">
      <w:pPr>
        <w:ind w:firstLine="709"/>
        <w:jc w:val="both"/>
        <w:rPr>
          <w:rFonts w:eastAsiaTheme="minorHAnsi"/>
          <w:lang w:eastAsia="en-US"/>
        </w:rPr>
      </w:pPr>
    </w:p>
    <w:p w:rsidR="00734475" w:rsidRPr="00734475" w:rsidRDefault="00734475" w:rsidP="00734475">
      <w:pPr>
        <w:ind w:firstLine="709"/>
        <w:jc w:val="both"/>
        <w:rPr>
          <w:rFonts w:eastAsiaTheme="minorHAnsi"/>
          <w:lang w:eastAsia="en-US"/>
        </w:rPr>
      </w:pPr>
      <w:r w:rsidRPr="00734475">
        <w:rPr>
          <w:rFonts w:eastAsiaTheme="minorHAnsi"/>
          <w:lang w:eastAsia="en-US"/>
        </w:rPr>
        <w:t>В случае, если в поселениях имеются тариф на водоотведение и тариф на вывоз жидких бытовых отходов, то рекомендуется рассчитывать средневзвешенный тариф на водоотведение и вывоз жидких бытовых отходов согласно формуле:</w:t>
      </w:r>
    </w:p>
    <w:p w:rsidR="00734475" w:rsidRPr="00734475" w:rsidRDefault="00734475" w:rsidP="00734475">
      <w:pPr>
        <w:ind w:firstLine="709"/>
        <w:jc w:val="both"/>
        <w:rPr>
          <w:rFonts w:eastAsiaTheme="minorHAnsi"/>
          <w:lang w:eastAsia="en-US"/>
        </w:rPr>
      </w:pPr>
    </w:p>
    <w:p w:rsidR="00734475" w:rsidRPr="00734475" w:rsidRDefault="009B0CEA" w:rsidP="00734475">
      <w:pPr>
        <w:ind w:firstLine="709"/>
        <w:jc w:val="both"/>
        <w:rPr>
          <w:rFonts w:eastAsiaTheme="minorHAnsi"/>
          <w:iCs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iCs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val="en-US" w:eastAsia="en-US"/>
              </w:rPr>
              <m:t>T</m:t>
            </m:r>
            <m:r>
              <m:rPr>
                <m:sty m:val="p"/>
              </m:rPr>
              <w:rPr>
                <w:rFonts w:ascii="Cambria Math" w:eastAsiaTheme="minorHAnsi" w:hAnsi="Cambria Math"/>
                <w:vertAlign w:val="superscript"/>
                <w:lang w:eastAsia="en-US"/>
              </w:rPr>
              <m:t>вот</m:t>
            </m:r>
          </m:e>
          <m:sub>
            <m:r>
              <w:rPr>
                <w:rFonts w:ascii="Cambria Math" w:eastAsiaTheme="minorHAnsi" w:hAnsi="Cambria Math"/>
                <w:vertAlign w:val="superscript"/>
                <w:lang w:eastAsia="en-US"/>
              </w:rPr>
              <m:t>СР</m:t>
            </m:r>
            <m:r>
              <m:rPr>
                <m:sty m:val="p"/>
              </m:rPr>
              <w:rPr>
                <w:rFonts w:ascii="Cambria Math" w:eastAsiaTheme="minorHAnsi" w:hAnsi="Cambria Math"/>
                <w:vertAlign w:val="superscript"/>
                <w:lang w:val="en-US" w:eastAsia="en-US"/>
              </w:rPr>
              <m:t>j</m:t>
            </m:r>
          </m:sub>
        </m:sSub>
        <m:r>
          <m:rPr>
            <m:sty m:val="p"/>
          </m:rPr>
          <w:rPr>
            <w:rFonts w:ascii="Cambria Math" w:eastAsiaTheme="minorHAnsi" w:hAnsi="Cambria Math"/>
            <w:lang w:eastAsia="en-US"/>
          </w:rPr>
          <m:t>=</m:t>
        </m:r>
        <m:sSub>
          <m:sSubPr>
            <m:ctrlPr>
              <w:rPr>
                <w:rFonts w:ascii="Cambria Math" w:eastAsiaTheme="minorHAnsi" w:hAnsi="Cambria Math"/>
                <w:i/>
                <w:iCs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val="en-US" w:eastAsia="en-US"/>
              </w:rPr>
              <m:t>d</m:t>
            </m:r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1*</m:t>
            </m:r>
            <m:r>
              <m:rPr>
                <m:sty m:val="p"/>
              </m:rPr>
              <w:rPr>
                <w:rFonts w:ascii="Cambria Math" w:eastAsiaTheme="minorHAnsi" w:hAnsi="Cambria Math"/>
                <w:lang w:val="en-US" w:eastAsia="en-US"/>
              </w:rPr>
              <m:t>T</m:t>
            </m:r>
            <m:r>
              <m:rPr>
                <m:sty m:val="p"/>
              </m:rPr>
              <w:rPr>
                <w:rFonts w:ascii="Cambria Math" w:eastAsiaTheme="minorHAnsi" w:hAnsi="Cambria Math"/>
                <w:vertAlign w:val="superscript"/>
                <w:lang w:eastAsia="en-US"/>
              </w:rPr>
              <m:t>вот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vertAlign w:val="superscript"/>
                <w:lang w:val="en-US" w:eastAsia="en-US"/>
              </w:rPr>
              <m:t>j</m:t>
            </m:r>
          </m:sub>
        </m:sSub>
        <m:r>
          <m:rPr>
            <m:nor/>
          </m:rPr>
          <w:rPr>
            <w:rFonts w:eastAsiaTheme="minorHAnsi"/>
            <w:b/>
            <w:bCs/>
            <w:lang w:eastAsia="en-US"/>
          </w:rPr>
          <m:t>+</m:t>
        </m:r>
        <m:sSub>
          <m:sSubPr>
            <m:ctrlPr>
              <w:rPr>
                <w:rFonts w:ascii="Cambria Math" w:eastAsiaTheme="minorHAnsi" w:hAnsi="Cambria Math"/>
                <w:i/>
                <w:iCs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val="en-US" w:eastAsia="en-US"/>
              </w:rPr>
              <m:t>d</m:t>
            </m:r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2*</m:t>
            </m:r>
            <m:r>
              <m:rPr>
                <m:sty m:val="p"/>
              </m:rPr>
              <w:rPr>
                <w:rFonts w:ascii="Cambria Math" w:eastAsiaTheme="minorHAnsi" w:hAnsi="Cambria Math"/>
                <w:lang w:val="en-US" w:eastAsia="en-US"/>
              </w:rPr>
              <m:t>T</m:t>
            </m:r>
            <m:r>
              <m:rPr>
                <m:sty m:val="p"/>
              </m:rPr>
              <w:rPr>
                <w:rFonts w:ascii="Cambria Math" w:eastAsiaTheme="minorHAnsi" w:hAnsi="Cambria Math"/>
                <w:vertAlign w:val="superscript"/>
                <w:lang w:eastAsia="en-US"/>
              </w:rPr>
              <m:t>ЖБО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vertAlign w:val="superscript"/>
                <w:lang w:val="en-US" w:eastAsia="en-US"/>
              </w:rPr>
              <m:t>j</m:t>
            </m:r>
          </m:sub>
        </m:sSub>
      </m:oMath>
      <w:r w:rsidR="00734475" w:rsidRPr="00734475">
        <w:rPr>
          <w:rFonts w:eastAsiaTheme="minorHAnsi"/>
          <w:iCs/>
          <w:lang w:eastAsia="en-US"/>
        </w:rPr>
        <w:t>,</w:t>
      </w:r>
    </w:p>
    <w:p w:rsidR="00734475" w:rsidRPr="00734475" w:rsidRDefault="00734475" w:rsidP="00734475">
      <w:pPr>
        <w:ind w:firstLine="709"/>
        <w:jc w:val="both"/>
        <w:rPr>
          <w:rFonts w:eastAsiaTheme="minorHAnsi"/>
          <w:iCs/>
          <w:lang w:eastAsia="en-US"/>
        </w:rPr>
      </w:pPr>
    </w:p>
    <w:p w:rsidR="00734475" w:rsidRPr="00734475" w:rsidRDefault="00734475" w:rsidP="00734475">
      <w:pPr>
        <w:ind w:firstLine="709"/>
        <w:jc w:val="both"/>
        <w:rPr>
          <w:rFonts w:eastAsiaTheme="minorHAnsi"/>
          <w:iCs/>
          <w:lang w:eastAsia="en-US"/>
        </w:rPr>
      </w:pPr>
      <w:r w:rsidRPr="00734475">
        <w:rPr>
          <w:rFonts w:eastAsiaTheme="minorHAnsi"/>
          <w:iCs/>
          <w:lang w:eastAsia="en-US"/>
        </w:rPr>
        <w:t xml:space="preserve">где </w:t>
      </w:r>
      <m:oMath>
        <m:sSub>
          <m:sSubPr>
            <m:ctrlPr>
              <w:rPr>
                <w:rFonts w:ascii="Cambria Math" w:eastAsiaTheme="minorHAnsi" w:hAnsi="Cambria Math"/>
                <w:i/>
                <w:iCs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val="en-US" w:eastAsia="en-US"/>
              </w:rPr>
              <m:t>T</m:t>
            </m:r>
            <m:r>
              <m:rPr>
                <m:sty m:val="p"/>
              </m:rPr>
              <w:rPr>
                <w:rFonts w:ascii="Cambria Math" w:eastAsiaTheme="minorHAnsi" w:hAnsi="Cambria Math"/>
                <w:vertAlign w:val="superscript"/>
                <w:lang w:eastAsia="en-US"/>
              </w:rPr>
              <m:t>вот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vertAlign w:val="superscript"/>
                <w:lang w:val="en-US" w:eastAsia="en-US"/>
              </w:rPr>
              <m:t>j</m:t>
            </m:r>
          </m:sub>
        </m:sSub>
      </m:oMath>
      <w:r w:rsidRPr="00734475">
        <w:rPr>
          <w:rFonts w:eastAsiaTheme="minorHAnsi"/>
          <w:iCs/>
          <w:lang w:val="en-US" w:eastAsia="en-US"/>
        </w:rPr>
        <w:t> </w:t>
      </w:r>
      <w:r w:rsidRPr="00734475">
        <w:rPr>
          <w:rFonts w:eastAsiaTheme="minorHAnsi"/>
          <w:iCs/>
          <w:lang w:eastAsia="en-US"/>
        </w:rPr>
        <w:t>– тариф на водоотведение для j-</w:t>
      </w:r>
      <w:proofErr w:type="spellStart"/>
      <w:r w:rsidRPr="00734475">
        <w:rPr>
          <w:rFonts w:eastAsiaTheme="minorHAnsi"/>
          <w:iCs/>
          <w:lang w:eastAsia="en-US"/>
        </w:rPr>
        <w:t>го</w:t>
      </w:r>
      <w:proofErr w:type="spellEnd"/>
      <w:r w:rsidRPr="00734475">
        <w:rPr>
          <w:rFonts w:eastAsiaTheme="minorHAnsi"/>
          <w:iCs/>
          <w:lang w:eastAsia="en-US"/>
        </w:rPr>
        <w:t xml:space="preserve"> поселения </w:t>
      </w:r>
      <w:r w:rsidR="00922D40">
        <w:rPr>
          <w:rFonts w:eastAsiaTheme="minorHAnsi"/>
          <w:iCs/>
          <w:lang w:eastAsia="en-US"/>
        </w:rPr>
        <w:t xml:space="preserve">Убинского </w:t>
      </w:r>
      <w:r w:rsidRPr="00734475">
        <w:rPr>
          <w:rFonts w:eastAsiaTheme="minorHAnsi"/>
          <w:iCs/>
          <w:lang w:eastAsia="en-US"/>
        </w:rPr>
        <w:t>района;</w:t>
      </w:r>
    </w:p>
    <w:p w:rsidR="00734475" w:rsidRPr="00734475" w:rsidRDefault="009B0CEA" w:rsidP="00734475">
      <w:pPr>
        <w:ind w:firstLine="709"/>
        <w:jc w:val="both"/>
        <w:rPr>
          <w:rFonts w:eastAsiaTheme="minorHAnsi"/>
          <w:iCs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iCs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val="en-US" w:eastAsia="en-US"/>
              </w:rPr>
              <m:t>T</m:t>
            </m:r>
            <m:r>
              <m:rPr>
                <m:sty m:val="p"/>
              </m:rPr>
              <w:rPr>
                <w:rFonts w:ascii="Cambria Math" w:eastAsiaTheme="minorHAnsi" w:hAnsi="Cambria Math"/>
                <w:vertAlign w:val="superscript"/>
                <w:lang w:eastAsia="en-US"/>
              </w:rPr>
              <m:t>ЖБО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vertAlign w:val="superscript"/>
                <w:lang w:val="en-US" w:eastAsia="en-US"/>
              </w:rPr>
              <m:t>j</m:t>
            </m:r>
          </m:sub>
        </m:sSub>
      </m:oMath>
      <w:r w:rsidR="00734475" w:rsidRPr="00734475">
        <w:rPr>
          <w:rFonts w:eastAsiaTheme="minorHAnsi"/>
          <w:iCs/>
          <w:lang w:val="en-US" w:eastAsia="en-US"/>
        </w:rPr>
        <w:t> </w:t>
      </w:r>
      <w:r w:rsidR="00734475" w:rsidRPr="00734475">
        <w:rPr>
          <w:rFonts w:eastAsiaTheme="minorHAnsi"/>
          <w:iCs/>
          <w:lang w:eastAsia="en-US"/>
        </w:rPr>
        <w:t>– тариф на вывоз жидких бытовых отходов для j-</w:t>
      </w:r>
      <w:proofErr w:type="spellStart"/>
      <w:r w:rsidR="00734475" w:rsidRPr="00734475">
        <w:rPr>
          <w:rFonts w:eastAsiaTheme="minorHAnsi"/>
          <w:iCs/>
          <w:lang w:eastAsia="en-US"/>
        </w:rPr>
        <w:t>го</w:t>
      </w:r>
      <w:proofErr w:type="spellEnd"/>
      <w:r w:rsidR="00734475" w:rsidRPr="00734475">
        <w:rPr>
          <w:rFonts w:eastAsiaTheme="minorHAnsi"/>
          <w:iCs/>
          <w:lang w:eastAsia="en-US"/>
        </w:rPr>
        <w:t xml:space="preserve"> поселения </w:t>
      </w:r>
      <w:r w:rsidR="00922D40">
        <w:rPr>
          <w:rFonts w:eastAsiaTheme="minorHAnsi"/>
          <w:lang w:eastAsia="en-US"/>
        </w:rPr>
        <w:t>Убинского</w:t>
      </w:r>
      <w:r w:rsidR="00734475" w:rsidRPr="00734475">
        <w:rPr>
          <w:rFonts w:eastAsiaTheme="minorHAnsi"/>
          <w:iCs/>
          <w:lang w:eastAsia="en-US"/>
        </w:rPr>
        <w:t xml:space="preserve"> района;</w:t>
      </w:r>
    </w:p>
    <w:p w:rsidR="00734475" w:rsidRPr="00734475" w:rsidRDefault="00734475" w:rsidP="00734475">
      <w:pPr>
        <w:ind w:firstLine="709"/>
        <w:jc w:val="both"/>
        <w:rPr>
          <w:rFonts w:eastAsiaTheme="minorHAnsi"/>
          <w:lang w:eastAsia="en-US"/>
        </w:rPr>
      </w:pPr>
      <m:oMath>
        <m:r>
          <m:rPr>
            <m:sty m:val="p"/>
          </m:rPr>
          <w:rPr>
            <w:rFonts w:ascii="Cambria Math" w:eastAsiaTheme="minorHAnsi" w:hAnsi="Cambria Math"/>
            <w:lang w:val="en-US" w:eastAsia="en-US"/>
          </w:rPr>
          <m:t>d</m:t>
        </m:r>
      </m:oMath>
      <w:r w:rsidRPr="00734475">
        <w:rPr>
          <w:rFonts w:eastAsiaTheme="minorHAnsi"/>
          <w:iCs/>
          <w:lang w:eastAsia="en-US"/>
        </w:rPr>
        <w:t xml:space="preserve">1, </w:t>
      </w:r>
      <m:oMath>
        <m:r>
          <m:rPr>
            <m:sty m:val="p"/>
          </m:rPr>
          <w:rPr>
            <w:rFonts w:ascii="Cambria Math" w:eastAsiaTheme="minorHAnsi" w:hAnsi="Cambria Math"/>
            <w:lang w:val="en-US" w:eastAsia="en-US"/>
          </w:rPr>
          <m:t>d</m:t>
        </m:r>
      </m:oMath>
      <w:r w:rsidRPr="00734475">
        <w:rPr>
          <w:rFonts w:eastAsiaTheme="minorHAnsi"/>
          <w:iCs/>
          <w:lang w:eastAsia="en-US"/>
        </w:rPr>
        <w:t>2 – доля расходов на водоотведение и на вывоз жидких бытовых отходов в общем объеме этих расходов поселения.</w:t>
      </w:r>
    </w:p>
    <w:p w:rsidR="00734475" w:rsidRPr="00520231" w:rsidRDefault="00734475" w:rsidP="00AB16DF">
      <w:pPr>
        <w:ind w:firstLine="709"/>
        <w:jc w:val="both"/>
        <w:rPr>
          <w:rFonts w:eastAsiaTheme="minorHAnsi"/>
          <w:lang w:eastAsia="en-US"/>
        </w:rPr>
      </w:pPr>
    </w:p>
    <w:p w:rsidR="00AB16DF" w:rsidRPr="00520231" w:rsidRDefault="00AB16DF" w:rsidP="00AB16DF">
      <w:pPr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>Коэффициент стоимости тепловой энергии j-</w:t>
      </w:r>
      <w:proofErr w:type="spellStart"/>
      <w:r w:rsidRPr="00520231">
        <w:rPr>
          <w:rFonts w:eastAsiaTheme="minorHAnsi"/>
          <w:lang w:eastAsia="en-US"/>
        </w:rPr>
        <w:t>го</w:t>
      </w:r>
      <w:proofErr w:type="spellEnd"/>
      <w:r w:rsidRPr="00520231">
        <w:rPr>
          <w:rFonts w:eastAsiaTheme="minorHAnsi"/>
          <w:lang w:eastAsia="en-US"/>
        </w:rPr>
        <w:t xml:space="preserve"> поселения </w:t>
      </w:r>
      <w:r w:rsidR="00B71726" w:rsidRPr="00520231">
        <w:rPr>
          <w:rFonts w:eastAsiaTheme="minorHAnsi"/>
          <w:lang w:eastAsia="en-US"/>
        </w:rPr>
        <w:t>Убинс</w:t>
      </w:r>
      <w:r w:rsidR="007E2ED9" w:rsidRPr="00520231">
        <w:rPr>
          <w:rFonts w:eastAsiaTheme="minorHAnsi"/>
          <w:lang w:eastAsia="en-US"/>
        </w:rPr>
        <w:t>кого</w:t>
      </w:r>
      <w:r w:rsidRPr="00520231">
        <w:rPr>
          <w:rFonts w:eastAsiaTheme="minorHAnsi"/>
          <w:lang w:eastAsia="en-US"/>
        </w:rPr>
        <w:t xml:space="preserve"> района (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К</m:t>
            </m:r>
            <m:r>
              <m:rPr>
                <m:sty m:val="p"/>
              </m:rPr>
              <w:rPr>
                <w:rFonts w:ascii="Cambria Math" w:eastAsiaTheme="minorHAnsi" w:hAnsi="Cambria Math"/>
                <w:vertAlign w:val="superscript"/>
                <w:lang w:eastAsia="en-US"/>
              </w:rPr>
              <m:t>стэ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en-US"/>
              </w:rPr>
              <m:t>j</m:t>
            </m:r>
          </m:sub>
        </m:sSub>
      </m:oMath>
      <w:r w:rsidRPr="00520231">
        <w:rPr>
          <w:rFonts w:eastAsiaTheme="minorHAnsi"/>
          <w:lang w:eastAsia="en-US"/>
        </w:rPr>
        <w:t>):</w:t>
      </w:r>
    </w:p>
    <w:p w:rsidR="00AB16DF" w:rsidRPr="00520231" w:rsidRDefault="00AB16DF" w:rsidP="00AB16DF">
      <w:pPr>
        <w:ind w:firstLine="709"/>
        <w:jc w:val="both"/>
        <w:rPr>
          <w:rFonts w:eastAsiaTheme="minorHAnsi"/>
          <w:lang w:eastAsia="en-US"/>
        </w:rPr>
      </w:pPr>
    </w:p>
    <w:p w:rsidR="00AB16DF" w:rsidRPr="00520231" w:rsidRDefault="009B0CEA" w:rsidP="00AB16DF">
      <w:pPr>
        <w:ind w:firstLine="709"/>
        <w:jc w:val="center"/>
        <w:rPr>
          <w:rFonts w:eastAsiaTheme="minorEastAsia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К</m:t>
            </m:r>
            <m:r>
              <m:rPr>
                <m:sty m:val="p"/>
              </m:rPr>
              <w:rPr>
                <w:rFonts w:ascii="Cambria Math" w:eastAsiaTheme="minorHAnsi" w:hAnsi="Cambria Math"/>
                <w:vertAlign w:val="superscript"/>
                <w:lang w:eastAsia="en-US"/>
              </w:rPr>
              <m:t>стэ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en-US"/>
              </w:rPr>
              <m:t>j</m:t>
            </m:r>
          </m:sub>
        </m:sSub>
        <m:r>
          <m:rPr>
            <m:sty m:val="p"/>
          </m:rPr>
          <w:rPr>
            <w:rFonts w:ascii="Cambria Math" w:eastAsiaTheme="minorHAnsi" w:hAnsi="Cambria Math"/>
            <w:lang w:eastAsia="en-US"/>
          </w:rPr>
          <m:t>=</m:t>
        </m:r>
        <m:f>
          <m:fPr>
            <m:ctrlPr>
              <w:rPr>
                <w:rFonts w:ascii="Cambria Math" w:eastAsiaTheme="minorHAnsi" w:hAnsi="Cambria Math"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eastAsiaTheme="minorHAnsi" w:hAnsi="Cambria Math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Т</m:t>
                </m:r>
                <m:r>
                  <m:rPr>
                    <m:sty m:val="p"/>
                  </m:rPr>
                  <w:rPr>
                    <w:rFonts w:ascii="Cambria Math" w:eastAsiaTheme="minorHAnsi" w:hAnsi="Cambria Math"/>
                    <w:vertAlign w:val="superscript"/>
                    <w:lang w:eastAsia="en-US"/>
                  </w:rPr>
                  <m:t>гкал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HAnsi" w:hAnsi="Cambria Math"/>
                    <w:vertAlign w:val="subscript"/>
                    <w:lang w:eastAsia="en-US"/>
                  </w:rPr>
                  <m:t>j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 xml:space="preserve"> Тгкал</m:t>
            </m:r>
          </m:den>
        </m:f>
        <m:r>
          <m:rPr>
            <m:sty m:val="p"/>
          </m:rPr>
          <w:rPr>
            <w:rFonts w:ascii="Cambria Math" w:eastAsiaTheme="minorHAnsi" w:hAnsi="Cambria Math"/>
            <w:lang w:eastAsia="en-US"/>
          </w:rPr>
          <m:t xml:space="preserve"> </m:t>
        </m:r>
      </m:oMath>
      <w:r w:rsidR="00AB16DF" w:rsidRPr="00520231">
        <w:rPr>
          <w:rFonts w:eastAsiaTheme="minorEastAsia"/>
          <w:lang w:eastAsia="en-US"/>
        </w:rPr>
        <w:t>,</w:t>
      </w:r>
    </w:p>
    <w:p w:rsidR="00AB16DF" w:rsidRPr="00520231" w:rsidRDefault="00AB16DF" w:rsidP="00AB16DF">
      <w:pPr>
        <w:ind w:firstLine="709"/>
        <w:jc w:val="both"/>
        <w:rPr>
          <w:rFonts w:eastAsiaTheme="minorEastAsia"/>
          <w:lang w:eastAsia="en-US"/>
        </w:rPr>
      </w:pPr>
    </w:p>
    <w:p w:rsidR="00AB16DF" w:rsidRPr="00520231" w:rsidRDefault="00AB16DF" w:rsidP="00AB16DF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 xml:space="preserve">где 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Т</m:t>
            </m:r>
            <m:r>
              <m:rPr>
                <m:sty m:val="p"/>
              </m:rPr>
              <w:rPr>
                <w:rFonts w:ascii="Cambria Math" w:eastAsiaTheme="minorHAnsi" w:hAnsi="Cambria Math"/>
                <w:vertAlign w:val="superscript"/>
                <w:lang w:eastAsia="en-US"/>
              </w:rPr>
              <m:t>гкал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vertAlign w:val="subscript"/>
                <w:lang w:eastAsia="en-US"/>
              </w:rPr>
              <m:t>j</m:t>
            </m:r>
          </m:sub>
        </m:sSub>
      </m:oMath>
      <w:r w:rsidRPr="00520231">
        <w:rPr>
          <w:rFonts w:eastAsiaTheme="minorEastAsia"/>
          <w:lang w:val="en-US" w:eastAsia="en-US"/>
        </w:rPr>
        <w:t> </w:t>
      </w:r>
      <w:r w:rsidRPr="00520231">
        <w:rPr>
          <w:rFonts w:eastAsiaTheme="minorHAnsi"/>
          <w:lang w:eastAsia="en-US"/>
        </w:rPr>
        <w:t xml:space="preserve">– средняя стоимость выработки одной </w:t>
      </w:r>
      <w:proofErr w:type="spellStart"/>
      <w:r w:rsidRPr="00520231">
        <w:rPr>
          <w:rFonts w:eastAsiaTheme="minorHAnsi"/>
          <w:lang w:eastAsia="en-US"/>
        </w:rPr>
        <w:t>гигакалории</w:t>
      </w:r>
      <w:proofErr w:type="spellEnd"/>
      <w:r w:rsidRPr="00520231">
        <w:rPr>
          <w:rFonts w:eastAsiaTheme="minorHAnsi"/>
          <w:lang w:eastAsia="en-US"/>
        </w:rPr>
        <w:t xml:space="preserve"> тепловой энергии в j-м поселении </w:t>
      </w:r>
      <w:r w:rsidR="00B71726" w:rsidRPr="00520231">
        <w:rPr>
          <w:rFonts w:eastAsiaTheme="minorHAnsi"/>
          <w:lang w:eastAsia="en-US"/>
        </w:rPr>
        <w:t>Убин</w:t>
      </w:r>
      <w:r w:rsidR="007E2ED9" w:rsidRPr="00520231">
        <w:rPr>
          <w:rFonts w:eastAsiaTheme="minorHAnsi"/>
          <w:lang w:eastAsia="en-US"/>
        </w:rPr>
        <w:t xml:space="preserve">ского </w:t>
      </w:r>
      <w:r w:rsidRPr="00520231">
        <w:rPr>
          <w:rFonts w:eastAsiaTheme="minorHAnsi"/>
          <w:lang w:eastAsia="en-US"/>
        </w:rPr>
        <w:t>района;</w:t>
      </w:r>
    </w:p>
    <w:p w:rsidR="00AB16DF" w:rsidRPr="00520231" w:rsidRDefault="007A4C55" w:rsidP="00AB16DF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m:oMath>
        <m:r>
          <m:rPr>
            <m:sty m:val="p"/>
          </m:rPr>
          <w:rPr>
            <w:rFonts w:ascii="Cambria Math" w:eastAsiaTheme="minorHAnsi" w:hAnsi="Cambria Math"/>
            <w:lang w:eastAsia="en-US"/>
          </w:rPr>
          <m:t>Тгкал</m:t>
        </m:r>
      </m:oMath>
      <w:r w:rsidR="00AB16DF" w:rsidRPr="00520231">
        <w:rPr>
          <w:rFonts w:eastAsiaTheme="minorHAnsi"/>
          <w:lang w:eastAsia="en-US"/>
        </w:rPr>
        <w:t xml:space="preserve"> – стоимость выработки одной гигакалории тепловой энергии в среднем по поселениям </w:t>
      </w:r>
      <w:r w:rsidR="00B71726" w:rsidRPr="00520231">
        <w:rPr>
          <w:rFonts w:eastAsiaTheme="minorHAnsi"/>
          <w:lang w:eastAsia="en-US"/>
        </w:rPr>
        <w:t>Убин</w:t>
      </w:r>
      <w:r w:rsidR="007E2ED9" w:rsidRPr="00520231">
        <w:rPr>
          <w:rFonts w:eastAsiaTheme="minorHAnsi"/>
          <w:lang w:eastAsia="en-US"/>
        </w:rPr>
        <w:t xml:space="preserve">ского </w:t>
      </w:r>
      <w:r w:rsidR="00AB16DF" w:rsidRPr="00520231">
        <w:rPr>
          <w:rFonts w:eastAsiaTheme="minorHAnsi"/>
          <w:lang w:eastAsia="en-US"/>
        </w:rPr>
        <w:t>района.</w:t>
      </w:r>
    </w:p>
    <w:p w:rsidR="00AB16DF" w:rsidRDefault="00AB16DF" w:rsidP="00AB16DF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 xml:space="preserve">Средняя стоимость выработки одной </w:t>
      </w:r>
      <w:proofErr w:type="spellStart"/>
      <w:r w:rsidRPr="00520231">
        <w:rPr>
          <w:rFonts w:eastAsiaTheme="minorHAnsi"/>
          <w:lang w:eastAsia="en-US"/>
        </w:rPr>
        <w:t>гигакалории</w:t>
      </w:r>
      <w:proofErr w:type="spellEnd"/>
      <w:r w:rsidRPr="00520231">
        <w:rPr>
          <w:rFonts w:eastAsiaTheme="minorHAnsi"/>
          <w:lang w:eastAsia="en-US"/>
        </w:rPr>
        <w:t xml:space="preserve"> тепловой энергии в j-м поселении </w:t>
      </w:r>
      <w:r w:rsidR="00B71726" w:rsidRPr="00520231">
        <w:rPr>
          <w:rFonts w:eastAsiaTheme="minorHAnsi"/>
          <w:lang w:eastAsia="en-US"/>
        </w:rPr>
        <w:t>Убин</w:t>
      </w:r>
      <w:r w:rsidR="007E2ED9" w:rsidRPr="00520231">
        <w:rPr>
          <w:rFonts w:eastAsiaTheme="minorHAnsi"/>
          <w:lang w:eastAsia="en-US"/>
        </w:rPr>
        <w:t>ского</w:t>
      </w:r>
      <w:r w:rsidR="000F78C2">
        <w:rPr>
          <w:rFonts w:eastAsiaTheme="minorHAnsi"/>
          <w:lang w:eastAsia="en-US"/>
        </w:rPr>
        <w:t xml:space="preserve"> </w:t>
      </w:r>
      <w:r w:rsidRPr="00520231">
        <w:rPr>
          <w:rFonts w:eastAsiaTheme="minorHAnsi"/>
          <w:lang w:eastAsia="en-US"/>
        </w:rPr>
        <w:t>района рассчитыва</w:t>
      </w:r>
      <w:r w:rsidR="007E2ED9" w:rsidRPr="00520231">
        <w:rPr>
          <w:rFonts w:eastAsiaTheme="minorHAnsi"/>
          <w:lang w:eastAsia="en-US"/>
        </w:rPr>
        <w:t>етс</w:t>
      </w:r>
      <w:r w:rsidRPr="00520231">
        <w:rPr>
          <w:rFonts w:eastAsiaTheme="minorHAnsi"/>
          <w:lang w:eastAsia="en-US"/>
        </w:rPr>
        <w:t>я по следующей формуле:</w:t>
      </w:r>
    </w:p>
    <w:p w:rsidR="000F78C2" w:rsidRDefault="000F78C2" w:rsidP="00AB16DF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p w:rsidR="000F78C2" w:rsidRPr="000F78C2" w:rsidRDefault="009B0CEA" w:rsidP="000F78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HAnsi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iCs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Т</m:t>
            </m:r>
            <m:r>
              <m:rPr>
                <m:sty m:val="p"/>
              </m:rPr>
              <w:rPr>
                <w:rFonts w:ascii="Cambria Math" w:eastAsiaTheme="minorHAnsi" w:hAnsi="Cambria Math"/>
                <w:vertAlign w:val="superscript"/>
                <w:lang w:eastAsia="en-US"/>
              </w:rPr>
              <m:t>гкал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vertAlign w:val="subscript"/>
                <w:lang w:eastAsia="en-US"/>
              </w:rPr>
              <m:t>j</m:t>
            </m:r>
          </m:sub>
        </m:sSub>
        <m:r>
          <m:rPr>
            <m:sty m:val="p"/>
          </m:rPr>
          <w:rPr>
            <w:rFonts w:ascii="Cambria Math" w:eastAsiaTheme="minorHAnsi" w:hAnsi="Cambria Math"/>
            <w:lang w:eastAsia="en-US"/>
          </w:rPr>
          <m:t>=</m:t>
        </m:r>
        <m:f>
          <m:fPr>
            <m:ctrlPr>
              <w:rPr>
                <w:rFonts w:ascii="Cambria Math" w:eastAsiaTheme="minorHAnsi" w:hAnsi="Cambria Math"/>
                <w:iCs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eastAsiaTheme="minorHAnsi" w:hAnsi="Cambria Math"/>
                    <w:iCs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Сс1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HAnsi" w:hAnsi="Cambria Math"/>
                    <w:vertAlign w:val="subscript"/>
                    <w:lang w:eastAsia="en-US"/>
                  </w:rPr>
                  <m:t>j</m:t>
                </m:r>
              </m:sub>
            </m:sSub>
            <m:sSub>
              <m:sSubPr>
                <m:ctrlPr>
                  <w:rPr>
                    <w:rFonts w:ascii="Cambria Math" w:eastAsiaTheme="minorHAnsi" w:hAnsi="Cambria Math"/>
                    <w:iCs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+</m:t>
                </m:r>
                <m:sSub>
                  <m:sSubPr>
                    <m:ctrlPr>
                      <w:rPr>
                        <w:rFonts w:ascii="Cambria Math" w:eastAsiaTheme="minorHAnsi" w:hAnsi="Cambria Math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Сс2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vertAlign w:val="subscript"/>
                        <w:lang w:eastAsia="en-US"/>
                      </w:rPr>
                      <m:t>j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+Сс3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HAnsi" w:hAnsi="Cambria Math"/>
                    <w:lang w:val="en-US" w:eastAsia="en-US"/>
                  </w:rPr>
                  <m:t>j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HAnsi" w:hAnsi="Cambria Math"/>
                    <w:iCs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По1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HAnsi" w:hAnsi="Cambria Math"/>
                    <w:vertAlign w:val="subscript"/>
                    <w:lang w:eastAsia="en-US"/>
                  </w:rPr>
                  <m:t>j</m:t>
                </m:r>
              </m:sub>
            </m:sSub>
            <m:sSub>
              <m:sSubPr>
                <m:ctrlPr>
                  <w:rPr>
                    <w:rFonts w:ascii="Cambria Math" w:eastAsiaTheme="minorHAnsi" w:hAnsi="Cambria Math"/>
                    <w:iCs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+По2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HAnsi" w:hAnsi="Cambria Math"/>
                    <w:vertAlign w:val="subscript"/>
                    <w:lang w:eastAsia="en-US"/>
                  </w:rPr>
                  <m:t>j</m:t>
                </m:r>
              </m:sub>
            </m:sSub>
            <m:sSub>
              <m:sSubPr>
                <m:ctrlPr>
                  <w:rPr>
                    <w:rFonts w:ascii="Cambria Math" w:eastAsiaTheme="minorHAnsi" w:hAnsi="Cambria Math"/>
                    <w:iCs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+По3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HAnsi" w:hAnsi="Cambria Math"/>
                    <w:vertAlign w:val="subscript"/>
                    <w:lang w:eastAsia="en-US"/>
                  </w:rPr>
                  <m:t>j</m:t>
                </m:r>
              </m:sub>
            </m:sSub>
          </m:den>
        </m:f>
      </m:oMath>
      <w:r w:rsidR="000F78C2" w:rsidRPr="000F78C2">
        <w:rPr>
          <w:rFonts w:eastAsiaTheme="minorHAnsi"/>
          <w:lang w:eastAsia="en-US"/>
        </w:rPr>
        <w:t>,</w:t>
      </w:r>
    </w:p>
    <w:p w:rsidR="000F78C2" w:rsidRPr="000F78C2" w:rsidRDefault="000F78C2" w:rsidP="000F78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p w:rsidR="000F78C2" w:rsidRPr="000F78C2" w:rsidRDefault="000F78C2" w:rsidP="000F78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0F78C2">
        <w:rPr>
          <w:rFonts w:eastAsiaTheme="minorHAnsi"/>
          <w:lang w:eastAsia="en-US"/>
        </w:rPr>
        <w:t xml:space="preserve">где </w:t>
      </w:r>
      <m:oMath>
        <m:sSub>
          <m:sSubPr>
            <m:ctrlPr>
              <w:rPr>
                <w:rFonts w:ascii="Cambria Math" w:eastAsiaTheme="minorHAnsi" w:hAnsi="Cambria Math"/>
                <w:i/>
                <w:iCs/>
                <w:lang w:eastAsia="en-US"/>
              </w:rPr>
            </m:ctrlPr>
          </m:sSubPr>
          <m:e>
            <m:r>
              <w:rPr>
                <w:rFonts w:ascii="Cambria Math" w:eastAsiaTheme="minorHAnsi" w:hAnsi="Cambria Math"/>
                <w:lang w:eastAsia="en-US"/>
              </w:rPr>
              <m:t>Сс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1</m:t>
            </m:r>
            <m:r>
              <m:rPr>
                <m:sty m:val="p"/>
              </m:rPr>
              <w:rPr>
                <w:rFonts w:ascii="Cambria Math" w:eastAsiaTheme="minorHAnsi" w:hAnsi="Cambria Math"/>
                <w:vertAlign w:val="subscript"/>
                <w:lang w:eastAsia="en-US"/>
              </w:rPr>
              <m:t>j</m:t>
            </m:r>
          </m:sub>
        </m:sSub>
      </m:oMath>
      <w:r w:rsidRPr="000F78C2">
        <w:rPr>
          <w:rFonts w:eastAsiaTheme="minorHAnsi"/>
          <w:lang w:eastAsia="en-US"/>
        </w:rPr>
        <w:t> – себестоимость выработки тепловой энергии (сумма расходов бюджета поселения) , подтвержденная Департаментом по тарифам при защите тарифа;</w:t>
      </w:r>
    </w:p>
    <w:p w:rsidR="000F78C2" w:rsidRPr="000F78C2" w:rsidRDefault="009B0CEA" w:rsidP="000F78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iCs/>
                <w:lang w:eastAsia="en-US"/>
              </w:rPr>
            </m:ctrlPr>
          </m:sSubPr>
          <m:e>
            <m:r>
              <w:rPr>
                <w:rFonts w:ascii="Cambria Math" w:eastAsiaTheme="minorHAnsi" w:hAnsi="Cambria Math"/>
                <w:lang w:eastAsia="en-US"/>
              </w:rPr>
              <m:t>Сс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2</m:t>
            </m:r>
            <m:r>
              <m:rPr>
                <m:sty m:val="p"/>
              </m:rPr>
              <w:rPr>
                <w:rFonts w:ascii="Cambria Math" w:eastAsiaTheme="minorHAnsi" w:hAnsi="Cambria Math"/>
                <w:vertAlign w:val="subscript"/>
                <w:lang w:eastAsia="en-US"/>
              </w:rPr>
              <m:t>j</m:t>
            </m:r>
          </m:sub>
        </m:sSub>
      </m:oMath>
      <w:r w:rsidR="000F78C2" w:rsidRPr="000F78C2">
        <w:rPr>
          <w:rFonts w:eastAsiaTheme="minorHAnsi"/>
          <w:lang w:eastAsia="en-US"/>
        </w:rPr>
        <w:t> – себестоимость выработки тепловой энергии (сумма расходов бюджета поселения), фактически полученная по источникам теплоснабжения, где тариф не утвержден;</w:t>
      </w:r>
    </w:p>
    <w:p w:rsidR="000F78C2" w:rsidRPr="000F78C2" w:rsidRDefault="009B0CEA" w:rsidP="000F78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iCs/>
                <w:lang w:eastAsia="en-US"/>
              </w:rPr>
            </m:ctrlPr>
          </m:sSubPr>
          <m:e>
            <m:r>
              <w:rPr>
                <w:rFonts w:ascii="Cambria Math" w:eastAsiaTheme="minorHAnsi" w:hAnsi="Cambria Math"/>
                <w:lang w:eastAsia="en-US"/>
              </w:rPr>
              <m:t>Сс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3</m:t>
            </m:r>
            <m:r>
              <m:rPr>
                <m:sty m:val="p"/>
              </m:rPr>
              <w:rPr>
                <w:rFonts w:ascii="Cambria Math" w:eastAsiaTheme="minorHAnsi" w:hAnsi="Cambria Math"/>
                <w:vertAlign w:val="subscript"/>
                <w:lang w:eastAsia="en-US"/>
              </w:rPr>
              <m:t>j</m:t>
            </m:r>
          </m:sub>
        </m:sSub>
      </m:oMath>
      <w:r w:rsidR="000F78C2" w:rsidRPr="000F78C2">
        <w:rPr>
          <w:rFonts w:eastAsiaTheme="minorHAnsi"/>
          <w:lang w:eastAsia="en-US"/>
        </w:rPr>
        <w:t xml:space="preserve"> – себестоимость выработки тепловой энергии (сумма расходов бюджета поселения), фактически полученная с использованием электроэнергии (например, </w:t>
      </w:r>
      <w:proofErr w:type="spellStart"/>
      <w:r w:rsidR="000F78C2" w:rsidRPr="000F78C2">
        <w:rPr>
          <w:rFonts w:eastAsiaTheme="minorHAnsi"/>
          <w:lang w:eastAsia="en-US"/>
        </w:rPr>
        <w:t>электрокотлы</w:t>
      </w:r>
      <w:proofErr w:type="spellEnd"/>
      <w:r w:rsidR="000F78C2" w:rsidRPr="000F78C2">
        <w:rPr>
          <w:rFonts w:eastAsiaTheme="minorHAnsi"/>
          <w:lang w:eastAsia="en-US"/>
        </w:rPr>
        <w:t>);</w:t>
      </w:r>
    </w:p>
    <w:p w:rsidR="000F78C2" w:rsidRPr="000F78C2" w:rsidRDefault="009B0CEA" w:rsidP="000F78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iCs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По1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vertAlign w:val="subscript"/>
                <w:lang w:eastAsia="en-US"/>
              </w:rPr>
              <m:t>j</m:t>
            </m:r>
          </m:sub>
        </m:sSub>
      </m:oMath>
      <w:r w:rsidR="000F78C2" w:rsidRPr="000F78C2">
        <w:rPr>
          <w:rFonts w:eastAsiaTheme="minorHAnsi"/>
          <w:lang w:eastAsia="en-US"/>
        </w:rPr>
        <w:t> – фактический объем полезного отпуска тепловой энергии, подтвержденный Департаментом по тарифам при защите тарифа;</w:t>
      </w:r>
    </w:p>
    <w:p w:rsidR="000F78C2" w:rsidRPr="000F78C2" w:rsidRDefault="009B0CEA" w:rsidP="000F78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iCs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По</m:t>
            </m:r>
            <m:r>
              <w:rPr>
                <w:rFonts w:ascii="Cambria Math" w:eastAsiaTheme="minorHAnsi" w:hAnsi="Cambria Math"/>
                <w:lang w:eastAsia="en-US"/>
              </w:rPr>
              <m:t>2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vertAlign w:val="subscript"/>
                <w:lang w:eastAsia="en-US"/>
              </w:rPr>
              <m:t>j</m:t>
            </m:r>
          </m:sub>
        </m:sSub>
      </m:oMath>
      <w:r w:rsidR="000F78C2" w:rsidRPr="000F78C2">
        <w:rPr>
          <w:rFonts w:eastAsiaTheme="minorHAnsi"/>
          <w:lang w:eastAsia="en-US"/>
        </w:rPr>
        <w:t> – фактический объем полезного отпуска тепловой энергии, полученный по источникам теплоснабжения, где тариф не утвержден;</w:t>
      </w:r>
    </w:p>
    <w:p w:rsidR="000F78C2" w:rsidRPr="00520231" w:rsidRDefault="009B0CEA" w:rsidP="000F78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iCs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По</m:t>
            </m:r>
            <m:r>
              <w:rPr>
                <w:rFonts w:ascii="Cambria Math" w:eastAsiaTheme="minorHAnsi" w:hAnsi="Cambria Math"/>
                <w:lang w:eastAsia="en-US"/>
              </w:rPr>
              <m:t>3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vertAlign w:val="subscript"/>
                <w:lang w:eastAsia="en-US"/>
              </w:rPr>
              <m:t>j</m:t>
            </m:r>
          </m:sub>
        </m:sSub>
      </m:oMath>
      <w:r w:rsidR="000F78C2" w:rsidRPr="000F78C2">
        <w:rPr>
          <w:rFonts w:eastAsiaTheme="minorHAnsi"/>
          <w:lang w:eastAsia="en-US"/>
        </w:rPr>
        <w:t> – фактический объем полезного отпуска тепловой энергии, полученный с использованием электроэнергии.</w:t>
      </w:r>
    </w:p>
    <w:p w:rsidR="00AB16DF" w:rsidRPr="00520231" w:rsidRDefault="00AB16DF" w:rsidP="00AB16DF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 xml:space="preserve">В случае, если тариф на тепловую энергию установлен Департаментом по тарифам, 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Т</m:t>
            </m:r>
            <m:r>
              <m:rPr>
                <m:sty m:val="p"/>
              </m:rPr>
              <w:rPr>
                <w:rFonts w:ascii="Cambria Math" w:eastAsiaTheme="minorHAnsi" w:hAnsi="Cambria Math"/>
                <w:vertAlign w:val="superscript"/>
                <w:lang w:eastAsia="en-US"/>
              </w:rPr>
              <m:t>гкал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vertAlign w:val="subscript"/>
                <w:lang w:eastAsia="en-US"/>
              </w:rPr>
              <m:t>j</m:t>
            </m:r>
          </m:sub>
        </m:sSub>
      </m:oMath>
      <w:r w:rsidRPr="00520231">
        <w:rPr>
          <w:rFonts w:eastAsiaTheme="minorHAnsi"/>
          <w:lang w:eastAsia="en-US"/>
        </w:rPr>
        <w:t xml:space="preserve"> берется равным утвержденному тарифу. Для расчета стоимости выработки одной гигакалории тепловой энергии в среднем по поселениям </w:t>
      </w:r>
      <w:r w:rsidR="00B71726" w:rsidRPr="00520231">
        <w:rPr>
          <w:rFonts w:eastAsiaTheme="minorHAnsi"/>
          <w:lang w:eastAsia="en-US"/>
        </w:rPr>
        <w:t>Убин</w:t>
      </w:r>
      <w:r w:rsidR="007E2ED9" w:rsidRPr="00520231">
        <w:rPr>
          <w:rFonts w:eastAsiaTheme="minorHAnsi"/>
          <w:lang w:eastAsia="en-US"/>
        </w:rPr>
        <w:t xml:space="preserve">ского </w:t>
      </w:r>
      <w:r w:rsidRPr="00520231">
        <w:rPr>
          <w:rFonts w:eastAsiaTheme="minorHAnsi"/>
          <w:lang w:eastAsia="en-US"/>
        </w:rPr>
        <w:t>района (</w:t>
      </w:r>
      <m:oMath>
        <m:r>
          <m:rPr>
            <m:sty m:val="p"/>
          </m:rPr>
          <w:rPr>
            <w:rFonts w:ascii="Cambria Math" w:eastAsiaTheme="minorHAnsi" w:hAnsi="Cambria Math"/>
            <w:lang w:eastAsia="en-US"/>
          </w:rPr>
          <m:t>Тгкал</m:t>
        </m:r>
      </m:oMath>
      <w:r w:rsidRPr="00520231">
        <w:rPr>
          <w:rFonts w:eastAsiaTheme="minorHAnsi"/>
          <w:lang w:eastAsia="en-US"/>
        </w:rPr>
        <w:t>) берутся значения вышеуказанных показателей, подтвержденные Департаментом по тарифам при защите тарифа.</w:t>
      </w:r>
    </w:p>
    <w:p w:rsidR="000F78C2" w:rsidRPr="000F78C2" w:rsidRDefault="000F78C2" w:rsidP="000F78C2">
      <w:pPr>
        <w:ind w:firstLine="709"/>
        <w:jc w:val="both"/>
        <w:rPr>
          <w:rFonts w:eastAsiaTheme="minorHAnsi"/>
          <w:lang w:eastAsia="en-US"/>
        </w:rPr>
      </w:pPr>
      <w:r w:rsidRPr="000F78C2">
        <w:rPr>
          <w:rFonts w:eastAsiaTheme="minorHAnsi"/>
          <w:lang w:eastAsia="en-US"/>
        </w:rPr>
        <w:lastRenderedPageBreak/>
        <w:t xml:space="preserve">В случае, если в поселении не установлен тариф на тепловую энергию Департаментом по тарифам (отсутствует </w:t>
      </w:r>
      <w:proofErr w:type="spellStart"/>
      <w:r w:rsidRPr="000F78C2">
        <w:rPr>
          <w:rFonts w:eastAsiaTheme="minorHAnsi"/>
          <w:lang w:eastAsia="en-US"/>
        </w:rPr>
        <w:t>энергоснабжающая</w:t>
      </w:r>
      <w:proofErr w:type="spellEnd"/>
      <w:r w:rsidRPr="000F78C2">
        <w:rPr>
          <w:rFonts w:eastAsiaTheme="minorHAnsi"/>
          <w:lang w:eastAsia="en-US"/>
        </w:rPr>
        <w:t xml:space="preserve"> организация), берется фактическая себестоимость выработки тепловой энергии и фактический объем полезного отпуска тепловой энергии по источникам теплоснабжения, которые обслуживают учреждения.</w:t>
      </w:r>
    </w:p>
    <w:p w:rsidR="000F78C2" w:rsidRPr="000F78C2" w:rsidRDefault="000F78C2" w:rsidP="000F78C2">
      <w:pPr>
        <w:ind w:firstLine="709"/>
        <w:jc w:val="both"/>
        <w:rPr>
          <w:rFonts w:eastAsiaTheme="minorHAnsi"/>
          <w:lang w:eastAsia="en-US"/>
        </w:rPr>
      </w:pPr>
      <w:r w:rsidRPr="000F78C2">
        <w:rPr>
          <w:rFonts w:eastAsiaTheme="minorHAnsi"/>
          <w:lang w:eastAsia="en-US"/>
        </w:rPr>
        <w:t xml:space="preserve">В случае, если в поселении отсутствует теплоснабжающая организация и отопление учреждений осуществляется за счет электроэнергии, то берется фактическая себестоимость выработки тепловой энергии и фактический объем полезного отпуска тепловой энергии по источнику электроэнергии. При этом киловатты нужно перевести в </w:t>
      </w:r>
      <w:proofErr w:type="spellStart"/>
      <w:r w:rsidRPr="000F78C2">
        <w:rPr>
          <w:rFonts w:eastAsiaTheme="minorHAnsi"/>
          <w:lang w:eastAsia="en-US"/>
        </w:rPr>
        <w:t>гигакалории</w:t>
      </w:r>
      <w:proofErr w:type="spellEnd"/>
      <w:r w:rsidRPr="000F78C2">
        <w:rPr>
          <w:rFonts w:eastAsiaTheme="minorHAnsi"/>
          <w:lang w:eastAsia="en-US"/>
        </w:rPr>
        <w:t>.</w:t>
      </w:r>
    </w:p>
    <w:p w:rsidR="00AB16DF" w:rsidRPr="00520231" w:rsidRDefault="00AB16DF" w:rsidP="00AB16DF">
      <w:pPr>
        <w:ind w:firstLine="709"/>
        <w:jc w:val="both"/>
        <w:rPr>
          <w:rFonts w:eastAsiaTheme="minorHAnsi"/>
          <w:shd w:val="clear" w:color="auto" w:fill="FFFFFF"/>
          <w:lang w:eastAsia="en-US"/>
        </w:rPr>
      </w:pPr>
      <w:r w:rsidRPr="00520231">
        <w:rPr>
          <w:rFonts w:eastAsiaTheme="minorHAnsi"/>
          <w:lang w:eastAsia="en-US"/>
        </w:rPr>
        <w:t xml:space="preserve">4. Коэффициент удаленности административного центра </w:t>
      </w:r>
      <w:r w:rsidRPr="00520231">
        <w:rPr>
          <w:rFonts w:eastAsiaTheme="minorHAnsi"/>
          <w:lang w:val="en-US" w:eastAsia="en-US"/>
        </w:rPr>
        <w:t>j</w:t>
      </w:r>
      <w:r w:rsidRPr="00520231">
        <w:rPr>
          <w:rFonts w:eastAsiaTheme="minorHAnsi"/>
          <w:lang w:eastAsia="en-US"/>
        </w:rPr>
        <w:t xml:space="preserve">-го поселения от административного центра </w:t>
      </w:r>
      <w:r w:rsidR="00B71726" w:rsidRPr="00520231">
        <w:rPr>
          <w:rFonts w:eastAsiaTheme="minorHAnsi"/>
          <w:lang w:eastAsia="en-US"/>
        </w:rPr>
        <w:t>Убинск</w:t>
      </w:r>
      <w:r w:rsidR="007E2ED9" w:rsidRPr="00520231">
        <w:rPr>
          <w:rFonts w:eastAsiaTheme="minorHAnsi"/>
          <w:lang w:eastAsia="en-US"/>
        </w:rPr>
        <w:t>ого</w:t>
      </w:r>
      <w:r w:rsidRPr="00520231">
        <w:rPr>
          <w:rFonts w:eastAsiaTheme="minorHAnsi"/>
          <w:lang w:eastAsia="en-US"/>
        </w:rPr>
        <w:t xml:space="preserve"> района</w:t>
      </w:r>
      <w:r w:rsidR="00FC0339">
        <w:rPr>
          <w:rFonts w:eastAsiaTheme="minorHAnsi"/>
          <w:lang w:eastAsia="en-US"/>
        </w:rPr>
        <w:t xml:space="preserve"> Новосибирской области</w:t>
      </w:r>
      <w:r w:rsidRPr="00520231">
        <w:rPr>
          <w:rFonts w:eastAsiaTheme="minorHAnsi"/>
          <w:lang w:eastAsia="en-US"/>
        </w:rPr>
        <w:t xml:space="preserve"> (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Куд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lang w:val="en-US" w:eastAsia="en-US"/>
              </w:rPr>
              <m:t>j</m:t>
            </m:r>
          </m:sub>
        </m:sSub>
      </m:oMath>
      <w:r w:rsidRPr="00520231">
        <w:rPr>
          <w:rFonts w:eastAsiaTheme="minorHAnsi"/>
          <w:lang w:eastAsia="en-US"/>
        </w:rPr>
        <w:t>).</w:t>
      </w:r>
    </w:p>
    <w:p w:rsidR="00AB16DF" w:rsidRPr="00520231" w:rsidRDefault="00AB16DF" w:rsidP="00AB16DF">
      <w:pPr>
        <w:ind w:firstLine="709"/>
        <w:jc w:val="both"/>
        <w:rPr>
          <w:rFonts w:eastAsiaTheme="minorEastAsia"/>
          <w:lang w:eastAsia="en-US"/>
        </w:rPr>
      </w:pPr>
    </w:p>
    <w:p w:rsidR="00AB16DF" w:rsidRPr="00520231" w:rsidRDefault="009B0CEA" w:rsidP="00AB16DF">
      <w:pPr>
        <w:ind w:firstLine="709"/>
        <w:jc w:val="center"/>
        <w:rPr>
          <w:rFonts w:eastAsiaTheme="minorEastAsia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Куд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lang w:val="en-US" w:eastAsia="en-US"/>
              </w:rPr>
              <m:t>j</m:t>
            </m:r>
          </m:sub>
        </m:sSub>
        <m:r>
          <w:rPr>
            <w:rFonts w:ascii="Cambria Math" w:eastAsiaTheme="minorHAnsi" w:hAnsi="Cambria Math"/>
            <w:lang w:eastAsia="en-US"/>
          </w:rPr>
          <m:t>=1+</m:t>
        </m:r>
        <m:f>
          <m:fPr>
            <m:ctrlPr>
              <w:rPr>
                <w:rFonts w:ascii="Cambria Math" w:eastAsiaTheme="minorHAnsi" w:hAnsi="Cambria Math"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eastAsiaTheme="minorHAnsi" w:hAnsi="Cambria Math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Уд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HAnsi" w:hAnsi="Cambria Math"/>
                    <w:lang w:val="en-US" w:eastAsia="en-US"/>
                  </w:rPr>
                  <m:t>j</m:t>
                </m:r>
              </m:sub>
            </m:sSub>
          </m:num>
          <m:den>
            <m:f>
              <m:fPr>
                <m:type m:val="skw"/>
                <m:ctrlPr>
                  <w:rPr>
                    <w:rFonts w:ascii="Cambria Math" w:eastAsiaTheme="minorHAnsi" w:hAnsi="Cambria Math"/>
                    <w:lang w:eastAsia="en-US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Уд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КП</m:t>
                </m:r>
              </m:den>
            </m:f>
          </m:den>
        </m:f>
      </m:oMath>
      <w:r w:rsidR="00AB16DF" w:rsidRPr="00520231">
        <w:rPr>
          <w:rFonts w:eastAsiaTheme="minorEastAsia"/>
          <w:lang w:eastAsia="en-US"/>
        </w:rPr>
        <w:t>,</w:t>
      </w:r>
    </w:p>
    <w:p w:rsidR="00AB16DF" w:rsidRPr="00520231" w:rsidRDefault="00AB16DF" w:rsidP="00AB16DF">
      <w:pPr>
        <w:ind w:firstLine="709"/>
        <w:jc w:val="both"/>
        <w:rPr>
          <w:rFonts w:eastAsiaTheme="minorEastAsia"/>
          <w:lang w:eastAsia="en-US"/>
        </w:rPr>
      </w:pPr>
    </w:p>
    <w:p w:rsidR="00AB16DF" w:rsidRPr="00520231" w:rsidRDefault="00AB16DF" w:rsidP="00AB16DF">
      <w:pPr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EastAsia"/>
          <w:lang w:eastAsia="en-US"/>
        </w:rPr>
        <w:t xml:space="preserve">где 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Уд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lang w:val="en-US" w:eastAsia="en-US"/>
              </w:rPr>
              <m:t>j</m:t>
            </m:r>
          </m:sub>
        </m:sSub>
      </m:oMath>
      <w:r w:rsidRPr="00520231">
        <w:rPr>
          <w:rFonts w:eastAsiaTheme="minorEastAsia"/>
          <w:lang w:eastAsia="en-US"/>
        </w:rPr>
        <w:t xml:space="preserve"> – </w:t>
      </w:r>
      <w:r w:rsidRPr="00520231">
        <w:rPr>
          <w:rFonts w:eastAsiaTheme="minorHAnsi"/>
          <w:lang w:eastAsia="en-US"/>
        </w:rPr>
        <w:t xml:space="preserve">удаленность административного центра </w:t>
      </w:r>
      <w:r w:rsidRPr="00520231">
        <w:rPr>
          <w:rFonts w:eastAsiaTheme="minorHAnsi"/>
          <w:lang w:val="en-US" w:eastAsia="en-US"/>
        </w:rPr>
        <w:t>j</w:t>
      </w:r>
      <w:r w:rsidRPr="00520231">
        <w:rPr>
          <w:rFonts w:eastAsiaTheme="minorHAnsi"/>
          <w:lang w:eastAsia="en-US"/>
        </w:rPr>
        <w:t xml:space="preserve">-го поселения от административного центра </w:t>
      </w:r>
      <w:r w:rsidR="00B71726" w:rsidRPr="00520231">
        <w:rPr>
          <w:rFonts w:eastAsiaTheme="minorHAnsi"/>
          <w:lang w:eastAsia="en-US"/>
        </w:rPr>
        <w:t>Убинс</w:t>
      </w:r>
      <w:r w:rsidR="007E2ED9" w:rsidRPr="00520231">
        <w:rPr>
          <w:rFonts w:eastAsiaTheme="minorHAnsi"/>
          <w:lang w:eastAsia="en-US"/>
        </w:rPr>
        <w:t>кого</w:t>
      </w:r>
      <w:r w:rsidR="000F78C2">
        <w:rPr>
          <w:rFonts w:eastAsiaTheme="minorHAnsi"/>
          <w:lang w:eastAsia="en-US"/>
        </w:rPr>
        <w:t xml:space="preserve"> </w:t>
      </w:r>
      <w:r w:rsidRPr="00520231">
        <w:rPr>
          <w:rFonts w:eastAsiaTheme="minorHAnsi"/>
          <w:lang w:eastAsia="en-US"/>
        </w:rPr>
        <w:t>района</w:t>
      </w:r>
      <w:r w:rsidR="00FC0339">
        <w:rPr>
          <w:rFonts w:eastAsiaTheme="minorHAnsi"/>
          <w:lang w:eastAsia="en-US"/>
        </w:rPr>
        <w:t xml:space="preserve"> Новосибирской области</w:t>
      </w:r>
      <w:r w:rsidRPr="00520231">
        <w:rPr>
          <w:rFonts w:eastAsiaTheme="minorHAnsi"/>
          <w:lang w:eastAsia="en-US"/>
        </w:rPr>
        <w:t>;</w:t>
      </w:r>
    </w:p>
    <w:p w:rsidR="00AB16DF" w:rsidRDefault="007A4C55" w:rsidP="00AB16DF">
      <w:pPr>
        <w:ind w:firstLine="709"/>
        <w:jc w:val="both"/>
        <w:rPr>
          <w:rFonts w:eastAsiaTheme="minorHAnsi"/>
          <w:lang w:eastAsia="en-US"/>
        </w:rPr>
      </w:pPr>
      <m:oMath>
        <m:r>
          <m:rPr>
            <m:sty m:val="p"/>
          </m:rPr>
          <w:rPr>
            <w:rFonts w:ascii="Cambria Math" w:eastAsiaTheme="minorHAnsi" w:hAnsi="Cambria Math"/>
            <w:lang w:eastAsia="en-US"/>
          </w:rPr>
          <m:t>Уд</m:t>
        </m:r>
      </m:oMath>
      <w:r w:rsidR="00AB16DF" w:rsidRPr="00520231">
        <w:rPr>
          <w:rFonts w:eastAsiaTheme="minorEastAsia"/>
          <w:lang w:eastAsia="en-US"/>
        </w:rPr>
        <w:t xml:space="preserve"> – суммарная </w:t>
      </w:r>
      <w:r w:rsidR="00AB16DF" w:rsidRPr="00520231">
        <w:rPr>
          <w:rFonts w:eastAsiaTheme="minorHAnsi"/>
          <w:lang w:eastAsia="en-US"/>
        </w:rPr>
        <w:t xml:space="preserve">удаленность административных центров поселений от административного центра </w:t>
      </w:r>
      <w:r w:rsidR="00B71726" w:rsidRPr="00520231">
        <w:rPr>
          <w:rFonts w:eastAsiaTheme="minorHAnsi"/>
          <w:lang w:eastAsia="en-US"/>
        </w:rPr>
        <w:t>Убин</w:t>
      </w:r>
      <w:r w:rsidR="007E2ED9" w:rsidRPr="00520231">
        <w:rPr>
          <w:rFonts w:eastAsiaTheme="minorHAnsi"/>
          <w:lang w:eastAsia="en-US"/>
        </w:rPr>
        <w:t>ского</w:t>
      </w:r>
      <w:r w:rsidR="000F78C2">
        <w:rPr>
          <w:rFonts w:eastAsiaTheme="minorHAnsi"/>
          <w:lang w:eastAsia="en-US"/>
        </w:rPr>
        <w:t xml:space="preserve"> </w:t>
      </w:r>
      <w:r w:rsidR="00AB16DF" w:rsidRPr="00520231">
        <w:rPr>
          <w:rFonts w:eastAsiaTheme="minorHAnsi"/>
          <w:lang w:eastAsia="en-US"/>
        </w:rPr>
        <w:t>района</w:t>
      </w:r>
      <w:r w:rsidR="00FC0339">
        <w:rPr>
          <w:rFonts w:eastAsiaTheme="minorHAnsi"/>
          <w:lang w:eastAsia="en-US"/>
        </w:rPr>
        <w:t xml:space="preserve"> Новосибирской области</w:t>
      </w:r>
      <w:r w:rsidR="00AB16DF" w:rsidRPr="00520231">
        <w:rPr>
          <w:rFonts w:eastAsiaTheme="minorHAnsi"/>
          <w:lang w:eastAsia="en-US"/>
        </w:rPr>
        <w:t>.</w:t>
      </w:r>
    </w:p>
    <w:p w:rsidR="005C7D55" w:rsidRPr="005C7D55" w:rsidRDefault="005C7D55" w:rsidP="005C7D55">
      <w:pPr>
        <w:ind w:firstLine="709"/>
        <w:jc w:val="both"/>
        <w:rPr>
          <w:rFonts w:eastAsiaTheme="minorHAnsi"/>
          <w:lang w:eastAsia="en-US"/>
        </w:rPr>
      </w:pPr>
      <w:r w:rsidRPr="005C7D55">
        <w:rPr>
          <w:rFonts w:eastAsiaTheme="minorHAnsi"/>
          <w:lang w:eastAsia="en-US"/>
        </w:rPr>
        <w:t xml:space="preserve">Для административного центра </w:t>
      </w:r>
      <w:r>
        <w:rPr>
          <w:rFonts w:eastAsiaTheme="minorHAnsi"/>
          <w:lang w:eastAsia="en-US"/>
        </w:rPr>
        <w:t xml:space="preserve">Убинского </w:t>
      </w:r>
      <w:r w:rsidRPr="005C7D55">
        <w:rPr>
          <w:rFonts w:eastAsiaTheme="minorHAnsi"/>
          <w:lang w:eastAsia="en-US"/>
        </w:rPr>
        <w:t>района</w:t>
      </w:r>
      <w:r w:rsidR="00FC0339">
        <w:rPr>
          <w:rFonts w:eastAsiaTheme="minorHAnsi"/>
          <w:lang w:eastAsia="en-US"/>
        </w:rPr>
        <w:t xml:space="preserve"> Новосибирской области</w:t>
      </w:r>
      <w:r w:rsidRPr="005C7D55">
        <w:rPr>
          <w:rFonts w:eastAsiaTheme="minorHAnsi"/>
          <w:lang w:eastAsia="en-US"/>
        </w:rPr>
        <w:t xml:space="preserve"> коэффициент удаленности указывается равным 1.</w:t>
      </w:r>
    </w:p>
    <w:p w:rsidR="00AB16DF" w:rsidRPr="00520231" w:rsidRDefault="00AB16DF" w:rsidP="00AB16DF">
      <w:pPr>
        <w:ind w:firstLine="709"/>
        <w:jc w:val="both"/>
        <w:rPr>
          <w:rFonts w:eastAsiaTheme="minorEastAsia"/>
          <w:lang w:eastAsia="en-US"/>
        </w:rPr>
      </w:pPr>
      <w:r w:rsidRPr="00520231">
        <w:rPr>
          <w:rFonts w:eastAsiaTheme="minorHAnsi"/>
          <w:lang w:eastAsia="en-US"/>
        </w:rPr>
        <w:t>5. Коэффициент бюджетных площадей j-</w:t>
      </w:r>
      <w:proofErr w:type="spellStart"/>
      <w:r w:rsidRPr="00520231">
        <w:rPr>
          <w:rFonts w:eastAsiaTheme="minorHAnsi"/>
          <w:lang w:eastAsia="en-US"/>
        </w:rPr>
        <w:t>го</w:t>
      </w:r>
      <w:proofErr w:type="spellEnd"/>
      <w:r w:rsidRPr="00520231">
        <w:rPr>
          <w:rFonts w:eastAsiaTheme="minorHAnsi"/>
          <w:lang w:eastAsia="en-US"/>
        </w:rPr>
        <w:t xml:space="preserve"> поселения </w:t>
      </w:r>
      <w:r w:rsidR="00B71726" w:rsidRPr="00520231">
        <w:rPr>
          <w:rFonts w:eastAsiaTheme="minorHAnsi"/>
          <w:lang w:eastAsia="en-US"/>
        </w:rPr>
        <w:t>Убин</w:t>
      </w:r>
      <w:r w:rsidR="007E2ED9" w:rsidRPr="00520231">
        <w:rPr>
          <w:rFonts w:eastAsiaTheme="minorHAnsi"/>
          <w:lang w:eastAsia="en-US"/>
        </w:rPr>
        <w:t>ского</w:t>
      </w:r>
      <w:r w:rsidR="009B0CEA">
        <w:rPr>
          <w:rFonts w:eastAsiaTheme="minorHAnsi"/>
          <w:lang w:eastAsia="en-US"/>
        </w:rPr>
        <w:t xml:space="preserve"> </w:t>
      </w:r>
      <w:r w:rsidRPr="00520231">
        <w:rPr>
          <w:rFonts w:eastAsiaTheme="minorHAnsi"/>
          <w:lang w:eastAsia="en-US"/>
        </w:rPr>
        <w:t xml:space="preserve">района </w:t>
      </w:r>
      <m:oMath>
        <m:r>
          <m:rPr>
            <m:sty m:val="p"/>
          </m:rPr>
          <w:rPr>
            <w:rFonts w:ascii="Cambria Math" w:eastAsiaTheme="minorHAnsi"/>
            <w:lang w:eastAsia="en-US"/>
          </w:rPr>
          <m:t>(</m:t>
        </m:r>
        <m:sSub>
          <m:sSubPr>
            <m:ctrlPr>
              <w:rPr>
                <w:rFonts w:ascii="Cambria Math" w:eastAsiaTheme="minorHAnsi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/>
                <w:lang w:val="en-US" w:eastAsia="en-US"/>
              </w:rPr>
              <m:t>S</m:t>
            </m:r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бп</m:t>
            </m:r>
          </m:e>
          <m:sub>
            <m:r>
              <m:rPr>
                <m:sty m:val="p"/>
              </m:rPr>
              <w:rPr>
                <w:rFonts w:ascii="Cambria Math" w:eastAsiaTheme="minorHAnsi"/>
                <w:lang w:val="en-US" w:eastAsia="en-US"/>
              </w:rPr>
              <m:t>j</m:t>
            </m:r>
          </m:sub>
        </m:sSub>
        <m:r>
          <m:rPr>
            <m:sty m:val="p"/>
          </m:rPr>
          <w:rPr>
            <w:rFonts w:ascii="Cambria Math" w:eastAsiaTheme="minorHAnsi"/>
            <w:lang w:eastAsia="en-US"/>
          </w:rPr>
          <m:t>)</m:t>
        </m:r>
      </m:oMath>
      <w:r w:rsidRPr="00520231">
        <w:rPr>
          <w:rFonts w:eastAsiaTheme="minorEastAsia"/>
          <w:lang w:eastAsia="en-US"/>
        </w:rPr>
        <w:t xml:space="preserve"> </w:t>
      </w:r>
      <w:r w:rsidRPr="00520231">
        <w:rPr>
          <w:rFonts w:eastAsiaTheme="minorHAnsi"/>
          <w:lang w:eastAsia="en-US"/>
        </w:rPr>
        <w:t>рассчитывается по следующей формуле:</w:t>
      </w:r>
    </w:p>
    <w:p w:rsidR="00AB16DF" w:rsidRPr="00520231" w:rsidRDefault="00AB16DF" w:rsidP="00AB16DF">
      <w:pPr>
        <w:ind w:firstLine="709"/>
        <w:jc w:val="both"/>
        <w:rPr>
          <w:rFonts w:eastAsiaTheme="minorEastAsia"/>
          <w:lang w:eastAsia="en-US"/>
        </w:rPr>
      </w:pPr>
    </w:p>
    <w:p w:rsidR="00AB16DF" w:rsidRPr="00520231" w:rsidRDefault="009B0CEA" w:rsidP="00AB16DF">
      <w:pPr>
        <w:ind w:firstLine="709"/>
        <w:jc w:val="center"/>
        <w:rPr>
          <w:rFonts w:eastAsiaTheme="minorHAnsi"/>
          <w:lang w:eastAsia="en-US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8"/>
                <w:szCs w:val="28"/>
                <w:lang w:val="en-US"/>
              </w:rPr>
              <m:t>S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бп</m:t>
            </m:r>
          </m:e>
          <m:sub>
            <m:r>
              <m:rPr>
                <m:sty m:val="p"/>
              </m:rPr>
              <w:rPr>
                <w:rFonts w:ascii="Cambria Math"/>
                <w:sz w:val="28"/>
                <w:szCs w:val="28"/>
                <w:lang w:val="en-US"/>
              </w:rPr>
              <m:t>j</m:t>
            </m:r>
          </m:sub>
        </m:sSub>
        <m: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  <w:lang w:val="en-US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  <w:lang w:val="en-US"/>
                  </w:rPr>
                  <m:t>j</m:t>
                </m:r>
              </m:sub>
            </m:sSub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/</m:t>
            </m:r>
            <m:sSub>
              <m:sSubPr>
                <m:ctrlPr>
                  <w:rPr>
                    <w:rFonts w:ascii="Cambria Math" w:hAnsi="Cambria Math"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ЧЖ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j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  <w:lang w:val="en-US"/>
                  </w:rPr>
                  <m:t>S</m:t>
                </m:r>
              </m:e>
              <m:sub/>
            </m:sSub>
            <m:sSub>
              <m:sSubPr>
                <m:ctrlPr>
                  <w:rPr>
                    <w:rFonts w:ascii="Cambria Math" w:hAnsi="Cambria Math"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/ЧЖ</m:t>
                </m:r>
              </m:e>
              <m:sub/>
            </m:sSub>
          </m:den>
        </m:f>
      </m:oMath>
      <w:r w:rsidR="00AB16DF" w:rsidRPr="00520231">
        <w:rPr>
          <w:rFonts w:eastAsiaTheme="minorEastAsia"/>
          <w:lang w:eastAsia="en-US"/>
        </w:rPr>
        <w:t>,</w:t>
      </w:r>
    </w:p>
    <w:p w:rsidR="00AB16DF" w:rsidRPr="00520231" w:rsidRDefault="00AB16DF" w:rsidP="00AB16DF">
      <w:pPr>
        <w:ind w:firstLine="709"/>
        <w:jc w:val="both"/>
        <w:rPr>
          <w:rFonts w:eastAsiaTheme="minorHAnsi"/>
          <w:shd w:val="clear" w:color="auto" w:fill="FFFFFF"/>
          <w:lang w:eastAsia="en-US"/>
        </w:rPr>
      </w:pPr>
    </w:p>
    <w:p w:rsidR="00AB16DF" w:rsidRPr="00520231" w:rsidRDefault="00AB16DF" w:rsidP="00AB16DF">
      <w:pPr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shd w:val="clear" w:color="auto" w:fill="FFFFFF"/>
          <w:lang w:eastAsia="en-US"/>
        </w:rPr>
        <w:t xml:space="preserve">где 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/>
                <w:lang w:val="en-US" w:eastAsia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Theme="minorHAnsi"/>
                <w:lang w:val="en-US" w:eastAsia="en-US"/>
              </w:rPr>
              <m:t>j</m:t>
            </m:r>
          </m:sub>
        </m:sSub>
      </m:oMath>
      <w:r w:rsidRPr="00520231">
        <w:rPr>
          <w:rFonts w:eastAsiaTheme="minorEastAsia"/>
          <w:lang w:eastAsia="en-US"/>
        </w:rPr>
        <w:t xml:space="preserve"> – условная площадь нежилого фонда, находящегося в муниципальной собственности </w:t>
      </w:r>
      <w:r w:rsidRPr="00520231">
        <w:rPr>
          <w:rFonts w:eastAsiaTheme="minorHAnsi"/>
          <w:lang w:eastAsia="en-US"/>
        </w:rPr>
        <w:t>j-</w:t>
      </w:r>
      <w:proofErr w:type="spellStart"/>
      <w:r w:rsidRPr="00520231">
        <w:rPr>
          <w:rFonts w:eastAsiaTheme="minorHAnsi"/>
          <w:lang w:eastAsia="en-US"/>
        </w:rPr>
        <w:t>го</w:t>
      </w:r>
      <w:proofErr w:type="spellEnd"/>
      <w:r w:rsidRPr="00520231">
        <w:rPr>
          <w:rFonts w:eastAsiaTheme="minorHAnsi"/>
          <w:lang w:eastAsia="en-US"/>
        </w:rPr>
        <w:t xml:space="preserve"> поселения </w:t>
      </w:r>
      <w:r w:rsidR="00B71726" w:rsidRPr="00520231">
        <w:rPr>
          <w:rFonts w:eastAsiaTheme="minorHAnsi"/>
          <w:lang w:eastAsia="en-US"/>
        </w:rPr>
        <w:t>Убинс</w:t>
      </w:r>
      <w:r w:rsidR="007E2ED9" w:rsidRPr="00520231">
        <w:rPr>
          <w:rFonts w:eastAsiaTheme="minorHAnsi"/>
          <w:lang w:eastAsia="en-US"/>
        </w:rPr>
        <w:t>кого</w:t>
      </w:r>
      <w:r w:rsidR="005C7D55">
        <w:rPr>
          <w:rFonts w:eastAsiaTheme="minorHAnsi"/>
          <w:lang w:eastAsia="en-US"/>
        </w:rPr>
        <w:t xml:space="preserve"> </w:t>
      </w:r>
      <w:r w:rsidRPr="00520231">
        <w:rPr>
          <w:rFonts w:eastAsiaTheme="minorHAnsi"/>
          <w:lang w:eastAsia="en-US"/>
        </w:rPr>
        <w:t>района;</w:t>
      </w:r>
    </w:p>
    <w:p w:rsidR="00AB16DF" w:rsidRPr="00520231" w:rsidRDefault="007A4C55" w:rsidP="00AB16DF">
      <w:pPr>
        <w:ind w:firstLine="709"/>
        <w:jc w:val="both"/>
        <w:rPr>
          <w:rFonts w:eastAsiaTheme="minorHAnsi"/>
          <w:lang w:eastAsia="en-US"/>
        </w:rPr>
      </w:pPr>
      <m:oMath>
        <m:r>
          <m:rPr>
            <m:sty m:val="p"/>
          </m:rPr>
          <w:rPr>
            <w:rFonts w:ascii="Cambria Math" w:eastAsiaTheme="minorHAnsi" w:hAnsi="Cambria Math"/>
            <w:lang w:eastAsia="en-US"/>
          </w:rPr>
          <m:t>S</m:t>
        </m:r>
      </m:oMath>
      <w:r w:rsidR="00AB16DF" w:rsidRPr="00520231">
        <w:rPr>
          <w:rFonts w:eastAsiaTheme="minorEastAsia"/>
          <w:lang w:eastAsia="en-US"/>
        </w:rPr>
        <w:t xml:space="preserve"> – условная суммарная площадь нежилого фонда, находящегося в муниципальной собственности</w:t>
      </w:r>
      <w:r w:rsidR="00AB16DF" w:rsidRPr="00520231">
        <w:rPr>
          <w:rFonts w:eastAsiaTheme="minorHAnsi"/>
          <w:lang w:eastAsia="en-US"/>
        </w:rPr>
        <w:t xml:space="preserve"> поселений </w:t>
      </w:r>
      <w:r w:rsidR="00B71726" w:rsidRPr="00520231">
        <w:rPr>
          <w:rFonts w:eastAsiaTheme="minorHAnsi"/>
          <w:lang w:eastAsia="en-US"/>
        </w:rPr>
        <w:t>Убинс</w:t>
      </w:r>
      <w:r w:rsidR="007E2ED9" w:rsidRPr="00520231">
        <w:rPr>
          <w:rFonts w:eastAsiaTheme="minorHAnsi"/>
          <w:lang w:eastAsia="en-US"/>
        </w:rPr>
        <w:t xml:space="preserve">кого </w:t>
      </w:r>
      <w:r w:rsidR="00AB16DF" w:rsidRPr="00520231">
        <w:rPr>
          <w:rFonts w:eastAsiaTheme="minorHAnsi"/>
          <w:lang w:eastAsia="en-US"/>
        </w:rPr>
        <w:t>района.</w:t>
      </w:r>
    </w:p>
    <w:p w:rsidR="00AB16DF" w:rsidRPr="00520231" w:rsidRDefault="00AB16DF" w:rsidP="00AB16DF">
      <w:pPr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EastAsia"/>
          <w:lang w:eastAsia="en-US"/>
        </w:rPr>
        <w:t xml:space="preserve">Условная площадь нежилого фонда, находящегося в муниципальной собственности </w:t>
      </w:r>
      <w:r w:rsidRPr="00520231">
        <w:rPr>
          <w:rFonts w:eastAsiaTheme="minorHAnsi"/>
          <w:lang w:eastAsia="en-US"/>
        </w:rPr>
        <w:t>j-</w:t>
      </w:r>
      <w:proofErr w:type="spellStart"/>
      <w:r w:rsidRPr="00520231">
        <w:rPr>
          <w:rFonts w:eastAsiaTheme="minorHAnsi"/>
          <w:lang w:eastAsia="en-US"/>
        </w:rPr>
        <w:t>го</w:t>
      </w:r>
      <w:proofErr w:type="spellEnd"/>
      <w:r w:rsidRPr="00520231">
        <w:rPr>
          <w:rFonts w:eastAsiaTheme="minorHAnsi"/>
          <w:lang w:eastAsia="en-US"/>
        </w:rPr>
        <w:t xml:space="preserve"> поселения </w:t>
      </w:r>
      <w:r w:rsidR="00B71726" w:rsidRPr="00520231">
        <w:rPr>
          <w:rFonts w:eastAsiaTheme="minorHAnsi"/>
          <w:lang w:eastAsia="en-US"/>
        </w:rPr>
        <w:t>Убин</w:t>
      </w:r>
      <w:r w:rsidR="007E2ED9" w:rsidRPr="00520231">
        <w:rPr>
          <w:rFonts w:eastAsiaTheme="minorHAnsi"/>
          <w:lang w:eastAsia="en-US"/>
        </w:rPr>
        <w:t>ского</w:t>
      </w:r>
      <w:r w:rsidR="005C7D55">
        <w:rPr>
          <w:rFonts w:eastAsiaTheme="minorHAnsi"/>
          <w:lang w:eastAsia="en-US"/>
        </w:rPr>
        <w:t xml:space="preserve"> </w:t>
      </w:r>
      <w:r w:rsidRPr="00520231">
        <w:rPr>
          <w:rFonts w:eastAsiaTheme="minorHAnsi"/>
          <w:lang w:eastAsia="en-US"/>
        </w:rPr>
        <w:t>района (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/>
                <w:lang w:val="en-US" w:eastAsia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Theme="minorHAnsi"/>
                <w:lang w:val="en-US" w:eastAsia="en-US"/>
              </w:rPr>
              <m:t>j</m:t>
            </m:r>
          </m:sub>
        </m:sSub>
      </m:oMath>
      <w:r w:rsidRPr="00520231">
        <w:rPr>
          <w:rFonts w:eastAsiaTheme="minorHAnsi"/>
          <w:lang w:eastAsia="en-US"/>
        </w:rPr>
        <w:t>) определяется как:</w:t>
      </w:r>
    </w:p>
    <w:p w:rsidR="00AB16DF" w:rsidRPr="00520231" w:rsidRDefault="009B0CEA" w:rsidP="00AB16DF">
      <w:pPr>
        <w:ind w:firstLine="709"/>
        <w:jc w:val="center"/>
        <w:rPr>
          <w:rFonts w:eastAsiaTheme="minorEastAsia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/>
                <w:lang w:val="en-US" w:eastAsia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Theme="minorHAnsi"/>
                <w:lang w:val="en-US" w:eastAsia="en-US"/>
              </w:rPr>
              <m:t>j</m:t>
            </m:r>
          </m:sub>
        </m:sSub>
        <m:r>
          <w:rPr>
            <w:rFonts w:ascii="Cambria Math" w:eastAsiaTheme="minorHAnsi"/>
            <w:lang w:eastAsia="en-US"/>
          </w:rPr>
          <m:t>=</m:t>
        </m:r>
        <m:f>
          <m:fPr>
            <m:ctrlPr>
              <w:rPr>
                <w:rFonts w:ascii="Cambria Math" w:eastAsiaTheme="minorHAnsi" w:hAnsi="Cambria Math"/>
                <w:i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eastAsiaTheme="minorHAnsi" w:hAnsi="Cambria Math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HAnsi"/>
                    <w:lang w:val="en-US" w:eastAsia="en-US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HAnsi"/>
                    <w:lang w:val="en-US" w:eastAsia="en-US"/>
                  </w:rPr>
                  <m:t>j</m:t>
                </m:r>
              </m:sub>
            </m:sSub>
          </m:num>
          <m:den>
            <m:r>
              <w:rPr>
                <w:rFonts w:ascii="Cambria Math" w:eastAsiaTheme="minorHAnsi"/>
                <w:lang w:eastAsia="en-US"/>
              </w:rPr>
              <m:t>3</m:t>
            </m:r>
          </m:den>
        </m:f>
      </m:oMath>
      <w:r w:rsidR="00AB16DF" w:rsidRPr="00520231">
        <w:rPr>
          <w:rFonts w:eastAsiaTheme="minorEastAsia"/>
          <w:lang w:eastAsia="en-US"/>
        </w:rPr>
        <w:t>,</w:t>
      </w:r>
    </w:p>
    <w:p w:rsidR="00AB16DF" w:rsidRPr="00520231" w:rsidRDefault="00AB16DF" w:rsidP="00AB16DF">
      <w:pPr>
        <w:ind w:firstLine="709"/>
        <w:jc w:val="center"/>
        <w:rPr>
          <w:rFonts w:eastAsiaTheme="minorEastAsia"/>
          <w:lang w:eastAsia="en-US"/>
        </w:rPr>
      </w:pPr>
    </w:p>
    <w:p w:rsidR="00AB16DF" w:rsidRDefault="00AB16DF" w:rsidP="00AB16DF">
      <w:pPr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EastAsia"/>
          <w:lang w:eastAsia="en-US"/>
        </w:rPr>
        <w:t xml:space="preserve">где 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/>
                <w:lang w:val="en-US" w:eastAsia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Theme="minorHAnsi"/>
                <w:lang w:val="en-US" w:eastAsia="en-US"/>
              </w:rPr>
              <m:t>j</m:t>
            </m:r>
          </m:sub>
        </m:sSub>
      </m:oMath>
      <w:r w:rsidRPr="00520231">
        <w:rPr>
          <w:rFonts w:eastAsiaTheme="minorEastAsia"/>
          <w:lang w:eastAsia="en-US"/>
        </w:rPr>
        <w:t xml:space="preserve"> – объем нежилого фонда, находящегося в муниципальной собственности </w:t>
      </w:r>
      <w:r w:rsidRPr="00520231">
        <w:rPr>
          <w:rFonts w:eastAsiaTheme="minorHAnsi"/>
          <w:lang w:eastAsia="en-US"/>
        </w:rPr>
        <w:t>j-</w:t>
      </w:r>
      <w:proofErr w:type="spellStart"/>
      <w:r w:rsidRPr="00520231">
        <w:rPr>
          <w:rFonts w:eastAsiaTheme="minorHAnsi"/>
          <w:lang w:eastAsia="en-US"/>
        </w:rPr>
        <w:t>го</w:t>
      </w:r>
      <w:proofErr w:type="spellEnd"/>
      <w:r w:rsidRPr="00520231">
        <w:rPr>
          <w:rFonts w:eastAsiaTheme="minorHAnsi"/>
          <w:lang w:eastAsia="en-US"/>
        </w:rPr>
        <w:t xml:space="preserve"> поселения </w:t>
      </w:r>
      <w:r w:rsidR="00B71726" w:rsidRPr="00520231">
        <w:rPr>
          <w:rFonts w:eastAsiaTheme="minorHAnsi"/>
          <w:lang w:eastAsia="en-US"/>
        </w:rPr>
        <w:t>Убин</w:t>
      </w:r>
      <w:r w:rsidR="007E2ED9" w:rsidRPr="00520231">
        <w:rPr>
          <w:rFonts w:eastAsiaTheme="minorHAnsi"/>
          <w:lang w:eastAsia="en-US"/>
        </w:rPr>
        <w:t>ского</w:t>
      </w:r>
      <w:r w:rsidR="005C7D55">
        <w:rPr>
          <w:rFonts w:eastAsiaTheme="minorHAnsi"/>
          <w:lang w:eastAsia="en-US"/>
        </w:rPr>
        <w:t xml:space="preserve"> </w:t>
      </w:r>
      <w:r w:rsidRPr="00520231">
        <w:rPr>
          <w:rFonts w:eastAsiaTheme="minorHAnsi"/>
          <w:lang w:eastAsia="en-US"/>
        </w:rPr>
        <w:t>района.</w:t>
      </w:r>
    </w:p>
    <w:p w:rsidR="005C7D55" w:rsidRPr="005C7D55" w:rsidRDefault="005C7D55" w:rsidP="005C7D55">
      <w:pPr>
        <w:ind w:firstLine="709"/>
        <w:jc w:val="both"/>
      </w:pPr>
      <w:r w:rsidRPr="005C7D55">
        <w:t>Учитывается объем нежилого фонда, содержание которого осуществляется за счет средств бюджета поселения (без учета нежилого фонда муниципальных предприятий и нежилого фонда, используемого для осуществления переданных поселению полномочий).</w:t>
      </w:r>
    </w:p>
    <w:p w:rsidR="00AB16DF" w:rsidRDefault="00AB16DF" w:rsidP="00AB16DF">
      <w:pPr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>6. Коэффициент стоимости основных средств j-</w:t>
      </w:r>
      <w:proofErr w:type="spellStart"/>
      <w:r w:rsidRPr="00520231">
        <w:rPr>
          <w:rFonts w:eastAsiaTheme="minorHAnsi"/>
          <w:lang w:eastAsia="en-US"/>
        </w:rPr>
        <w:t>го</w:t>
      </w:r>
      <w:proofErr w:type="spellEnd"/>
      <w:r w:rsidRPr="00520231">
        <w:rPr>
          <w:rFonts w:eastAsiaTheme="minorHAnsi"/>
          <w:lang w:eastAsia="en-US"/>
        </w:rPr>
        <w:t xml:space="preserve"> поселения </w:t>
      </w:r>
      <w:r w:rsidR="00B71726" w:rsidRPr="00520231">
        <w:rPr>
          <w:rFonts w:eastAsiaTheme="minorHAnsi"/>
          <w:lang w:eastAsia="en-US"/>
        </w:rPr>
        <w:t>Убин</w:t>
      </w:r>
      <w:r w:rsidR="007E2ED9" w:rsidRPr="00520231">
        <w:rPr>
          <w:rFonts w:eastAsiaTheme="minorHAnsi"/>
          <w:lang w:eastAsia="en-US"/>
        </w:rPr>
        <w:t>ского</w:t>
      </w:r>
      <w:r w:rsidRPr="00520231">
        <w:rPr>
          <w:rFonts w:eastAsiaTheme="minorHAnsi"/>
          <w:lang w:eastAsia="en-US"/>
        </w:rPr>
        <w:t xml:space="preserve"> района </w:t>
      </w:r>
      <m:oMath>
        <m:r>
          <m:rPr>
            <m:sty m:val="p"/>
          </m:rPr>
          <w:rPr>
            <w:rFonts w:ascii="Cambria Math" w:eastAsiaTheme="minorHAnsi"/>
            <w:lang w:eastAsia="en-US"/>
          </w:rPr>
          <m:t>(</m:t>
        </m:r>
        <m:sSub>
          <m:sSubPr>
            <m:ctrlPr>
              <w:rPr>
                <w:rFonts w:ascii="Cambria Math" w:eastAsiaTheme="minorHAnsi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/>
                <w:lang w:eastAsia="en-US"/>
              </w:rPr>
              <m:t>Кос</m:t>
            </m:r>
          </m:e>
          <m:sub>
            <m:r>
              <m:rPr>
                <m:sty m:val="p"/>
              </m:rPr>
              <w:rPr>
                <w:rFonts w:ascii="Cambria Math" w:eastAsiaTheme="minorHAnsi"/>
                <w:lang w:val="en-US" w:eastAsia="en-US"/>
              </w:rPr>
              <m:t>j</m:t>
            </m:r>
          </m:sub>
        </m:sSub>
        <m:r>
          <m:rPr>
            <m:sty m:val="p"/>
          </m:rPr>
          <w:rPr>
            <w:rFonts w:ascii="Cambria Math" w:eastAsiaTheme="minorHAnsi"/>
            <w:lang w:eastAsia="en-US"/>
          </w:rPr>
          <m:t>)</m:t>
        </m:r>
      </m:oMath>
      <w:r w:rsidRPr="00520231">
        <w:rPr>
          <w:rFonts w:eastAsiaTheme="minorEastAsia"/>
          <w:lang w:eastAsia="en-US"/>
        </w:rPr>
        <w:t xml:space="preserve"> </w:t>
      </w:r>
      <w:r w:rsidRPr="00520231">
        <w:rPr>
          <w:rFonts w:eastAsiaTheme="minorHAnsi"/>
          <w:lang w:eastAsia="en-US"/>
        </w:rPr>
        <w:t>рассчитывается по следующей формуле:</w:t>
      </w:r>
    </w:p>
    <w:p w:rsidR="005C7D55" w:rsidRPr="00520231" w:rsidRDefault="005C7D55" w:rsidP="00AB16DF">
      <w:pPr>
        <w:ind w:firstLine="709"/>
        <w:jc w:val="both"/>
        <w:rPr>
          <w:rFonts w:eastAsiaTheme="minorHAnsi"/>
          <w:lang w:eastAsia="en-US"/>
        </w:rPr>
      </w:pPr>
    </w:p>
    <w:p w:rsidR="005C7D55" w:rsidRDefault="009B0CEA" w:rsidP="005C7D55">
      <w:pPr>
        <w:ind w:firstLine="709"/>
        <w:jc w:val="center"/>
        <w:rPr>
          <w:rFonts w:eastAsiaTheme="minorHAnsi"/>
          <w:shd w:val="clear" w:color="auto" w:fill="FFFFFF"/>
          <w:lang w:eastAsia="en-US"/>
        </w:rPr>
      </w:pPr>
      <m:oMathPara>
        <m:oMath>
          <m:sSub>
            <m:sSubPr>
              <m:ctrlPr>
                <w:rPr>
                  <w:rFonts w:ascii="Cambria Math" w:eastAsiaTheme="minorHAnsi" w:hAnsi="Cambria Math"/>
                  <w:shd w:val="clear" w:color="auto" w:fill="FFFFFF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HAnsi" w:hAnsi="Cambria Math"/>
                  <w:shd w:val="clear" w:color="auto" w:fill="FFFFFF"/>
                  <w:lang w:eastAsia="en-US"/>
                </w:rPr>
                <m:t>Кос</m:t>
              </m:r>
            </m:e>
            <m:sub>
              <m:r>
                <m:rPr>
                  <m:sty m:val="p"/>
                </m:rPr>
                <w:rPr>
                  <w:rFonts w:ascii="Cambria Math" w:eastAsiaTheme="minorHAnsi" w:hAnsi="Cambria Math"/>
                  <w:shd w:val="clear" w:color="auto" w:fill="FFFFFF"/>
                  <w:lang w:val="en-US" w:eastAsia="en-US"/>
                </w:rPr>
                <m:t>j</m:t>
              </m:r>
            </m:sub>
          </m:sSub>
          <m:r>
            <w:rPr>
              <w:rFonts w:ascii="Cambria Math" w:eastAsiaTheme="minorHAnsi" w:hAnsi="Cambria Math"/>
              <w:shd w:val="clear" w:color="auto" w:fill="FFFFFF"/>
              <w:lang w:eastAsia="en-US"/>
            </w:rPr>
            <m:t>=</m:t>
          </m:r>
          <m:f>
            <m:fPr>
              <m:ctrlPr>
                <w:rPr>
                  <w:rFonts w:ascii="Cambria Math" w:eastAsiaTheme="minorHAnsi" w:hAnsi="Cambria Math"/>
                  <w:shd w:val="clear" w:color="auto" w:fill="FFFFFF"/>
                  <w:lang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HAnsi" w:hAnsi="Cambria Math"/>
                      <w:shd w:val="clear" w:color="auto" w:fill="FFFFFF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hd w:val="clear" w:color="auto" w:fill="FFFFFF"/>
                      <w:lang w:eastAsia="en-US"/>
                    </w:rPr>
                    <m:t>ОстС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hd w:val="clear" w:color="auto" w:fill="FFFFFF"/>
                      <w:lang w:val="en-US" w:eastAsia="en-US"/>
                    </w:rPr>
                    <m:t>j</m:t>
                  </m:r>
                </m:sub>
              </m:sSub>
              <m:r>
                <w:rPr>
                  <w:rFonts w:ascii="Cambria Math" w:eastAsiaTheme="minorHAnsi" w:hAnsi="Cambria Math"/>
                  <w:shd w:val="clear" w:color="auto" w:fill="FFFFFF"/>
                  <w:lang w:eastAsia="en-US"/>
                </w:rPr>
                <m:t>/</m:t>
              </m:r>
              <m:sSub>
                <m:sSubPr>
                  <m:ctrlPr>
                    <w:rPr>
                      <w:rFonts w:ascii="Cambria Math" w:eastAsiaTheme="minorHAnsi" w:hAnsi="Cambria Math"/>
                      <w:shd w:val="clear" w:color="auto" w:fill="FFFFFF"/>
                      <w:lang w:val="en-US" w:eastAsia="en-US"/>
                    </w:rPr>
                  </m:ctrlPr>
                </m:sSubPr>
                <m:e>
                  <m:r>
                    <w:rPr>
                      <w:rFonts w:ascii="Cambria Math" w:eastAsiaTheme="minorHAnsi" w:hAnsi="Cambria Math"/>
                      <w:shd w:val="clear" w:color="auto" w:fill="FFFFFF"/>
                      <w:lang w:eastAsia="en-US"/>
                    </w:rPr>
                    <m:t>ЧЖ</m:t>
                  </m:r>
                </m:e>
                <m:sub>
                  <m:r>
                    <w:rPr>
                      <w:rFonts w:ascii="Cambria Math" w:eastAsiaTheme="minorHAnsi" w:hAnsi="Cambria Math"/>
                      <w:shd w:val="clear" w:color="auto" w:fill="FFFFFF"/>
                      <w:lang w:val="en-US" w:eastAsia="en-US"/>
                    </w:rPr>
                    <m:t>j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HAnsi" w:hAnsi="Cambria Math"/>
                      <w:shd w:val="clear" w:color="auto" w:fill="FFFFFF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hd w:val="clear" w:color="auto" w:fill="FFFFFF"/>
                      <w:lang w:eastAsia="en-US"/>
                    </w:rPr>
                    <m:t>ОстС</m:t>
                  </m:r>
                </m:e>
                <m:sub/>
              </m:sSub>
              <m:sSub>
                <m:sSubPr>
                  <m:ctrlPr>
                    <w:rPr>
                      <w:rFonts w:ascii="Cambria Math" w:eastAsiaTheme="minorHAnsi" w:hAnsi="Cambria Math"/>
                      <w:shd w:val="clear" w:color="auto" w:fill="FFFFFF"/>
                      <w:lang w:val="en-US" w:eastAsia="en-US"/>
                    </w:rPr>
                  </m:ctrlPr>
                </m:sSubPr>
                <m:e>
                  <m:r>
                    <w:rPr>
                      <w:rFonts w:ascii="Cambria Math" w:eastAsiaTheme="minorHAnsi" w:hAnsi="Cambria Math"/>
                      <w:shd w:val="clear" w:color="auto" w:fill="FFFFFF"/>
                      <w:lang w:eastAsia="en-US"/>
                    </w:rPr>
                    <m:t>/ЧЖ</m:t>
                  </m:r>
                </m:e>
                <m:sub/>
              </m:sSub>
            </m:den>
          </m:f>
        </m:oMath>
      </m:oMathPara>
    </w:p>
    <w:p w:rsidR="00AB16DF" w:rsidRPr="00520231" w:rsidRDefault="00AB16DF" w:rsidP="00AB16DF">
      <w:pPr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shd w:val="clear" w:color="auto" w:fill="FFFFFF"/>
          <w:lang w:eastAsia="en-US"/>
        </w:rPr>
        <w:t xml:space="preserve">где 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/>
                <w:lang w:eastAsia="en-US"/>
              </w:rPr>
              <m:t>ОстС</m:t>
            </m:r>
          </m:e>
          <m:sub>
            <m:r>
              <m:rPr>
                <m:sty m:val="p"/>
              </m:rPr>
              <w:rPr>
                <w:rFonts w:ascii="Cambria Math" w:eastAsiaTheme="minorHAnsi"/>
                <w:lang w:val="en-US" w:eastAsia="en-US"/>
              </w:rPr>
              <m:t>j</m:t>
            </m:r>
          </m:sub>
        </m:sSub>
      </m:oMath>
      <w:r w:rsidRPr="00520231">
        <w:rPr>
          <w:rFonts w:eastAsiaTheme="minorEastAsia"/>
          <w:lang w:eastAsia="en-US"/>
        </w:rPr>
        <w:t xml:space="preserve"> – остаточная стоимость основных средств, находящихся в муниципальной собственности </w:t>
      </w:r>
      <w:r w:rsidRPr="00520231">
        <w:rPr>
          <w:rFonts w:eastAsiaTheme="minorHAnsi"/>
          <w:lang w:eastAsia="en-US"/>
        </w:rPr>
        <w:t>j-</w:t>
      </w:r>
      <w:proofErr w:type="spellStart"/>
      <w:r w:rsidRPr="00520231">
        <w:rPr>
          <w:rFonts w:eastAsiaTheme="minorHAnsi"/>
          <w:lang w:eastAsia="en-US"/>
        </w:rPr>
        <w:t>го</w:t>
      </w:r>
      <w:proofErr w:type="spellEnd"/>
      <w:r w:rsidRPr="00520231">
        <w:rPr>
          <w:rFonts w:eastAsiaTheme="minorHAnsi"/>
          <w:lang w:eastAsia="en-US"/>
        </w:rPr>
        <w:t xml:space="preserve"> поселения </w:t>
      </w:r>
      <w:r w:rsidR="00B71726" w:rsidRPr="00520231">
        <w:rPr>
          <w:rFonts w:eastAsiaTheme="minorHAnsi"/>
          <w:lang w:eastAsia="en-US"/>
        </w:rPr>
        <w:t>Убин</w:t>
      </w:r>
      <w:r w:rsidR="007E2ED9" w:rsidRPr="00520231">
        <w:rPr>
          <w:rFonts w:eastAsiaTheme="minorHAnsi"/>
          <w:lang w:eastAsia="en-US"/>
        </w:rPr>
        <w:t xml:space="preserve">ского </w:t>
      </w:r>
      <w:r w:rsidRPr="00520231">
        <w:rPr>
          <w:rFonts w:eastAsiaTheme="minorHAnsi"/>
          <w:lang w:eastAsia="en-US"/>
        </w:rPr>
        <w:t>района;</w:t>
      </w:r>
    </w:p>
    <w:p w:rsidR="00AB16DF" w:rsidRDefault="007A4C55" w:rsidP="00AB16DF">
      <w:pPr>
        <w:ind w:firstLine="709"/>
        <w:jc w:val="both"/>
        <w:rPr>
          <w:rFonts w:eastAsiaTheme="minorHAnsi"/>
          <w:lang w:eastAsia="en-US"/>
        </w:rPr>
      </w:pPr>
      <m:oMath>
        <m:r>
          <m:rPr>
            <m:sty m:val="p"/>
          </m:rPr>
          <w:rPr>
            <w:rFonts w:ascii="Cambria Math" w:eastAsiaTheme="minorHAnsi" w:hAnsi="Cambria Math"/>
            <w:lang w:eastAsia="en-US"/>
          </w:rPr>
          <m:t>ОстС</m:t>
        </m:r>
      </m:oMath>
      <w:r w:rsidR="00AB16DF" w:rsidRPr="00520231">
        <w:rPr>
          <w:rFonts w:eastAsiaTheme="minorEastAsia"/>
          <w:lang w:eastAsia="en-US"/>
        </w:rPr>
        <w:t xml:space="preserve"> – остаточная стоимость основных средств, находящихся в муниципальной собственности </w:t>
      </w:r>
      <w:r w:rsidR="00AB16DF" w:rsidRPr="00520231">
        <w:rPr>
          <w:rFonts w:eastAsiaTheme="minorHAnsi"/>
          <w:lang w:eastAsia="en-US"/>
        </w:rPr>
        <w:t xml:space="preserve">поселений </w:t>
      </w:r>
      <w:r w:rsidR="00B71726" w:rsidRPr="00520231">
        <w:rPr>
          <w:rFonts w:eastAsiaTheme="minorHAnsi"/>
          <w:lang w:eastAsia="en-US"/>
        </w:rPr>
        <w:t>Убинс</w:t>
      </w:r>
      <w:r w:rsidR="007E2ED9" w:rsidRPr="00520231">
        <w:rPr>
          <w:rFonts w:eastAsiaTheme="minorHAnsi"/>
          <w:lang w:eastAsia="en-US"/>
        </w:rPr>
        <w:t xml:space="preserve">кого </w:t>
      </w:r>
      <w:r w:rsidR="00AB16DF" w:rsidRPr="00520231">
        <w:rPr>
          <w:rFonts w:eastAsiaTheme="minorHAnsi"/>
          <w:lang w:eastAsia="en-US"/>
        </w:rPr>
        <w:t>района.</w:t>
      </w:r>
    </w:p>
    <w:p w:rsidR="00810740" w:rsidRPr="00810740" w:rsidRDefault="00810740" w:rsidP="00810740">
      <w:pPr>
        <w:ind w:firstLine="709"/>
        <w:jc w:val="both"/>
      </w:pPr>
      <w:r w:rsidRPr="00810740">
        <w:lastRenderedPageBreak/>
        <w:t xml:space="preserve">Учитывается </w:t>
      </w:r>
      <w:r w:rsidRPr="00810740">
        <w:rPr>
          <w:rFonts w:eastAsiaTheme="minorEastAsia"/>
        </w:rPr>
        <w:t>остаточная стоимость основных средств</w:t>
      </w:r>
      <w:r w:rsidRPr="00810740">
        <w:t>, содержание которых осуществляется за счет средств бюджета поселения (без учета основных средств муниципальных предприятий и основных средств, используемых для осуществления переданных поселению полномочий).</w:t>
      </w:r>
    </w:p>
    <w:p w:rsidR="00810740" w:rsidRPr="00810740" w:rsidRDefault="00810740" w:rsidP="00AB16DF">
      <w:pPr>
        <w:ind w:firstLine="709"/>
        <w:jc w:val="both"/>
        <w:rPr>
          <w:rFonts w:eastAsiaTheme="minorHAnsi"/>
          <w:lang w:eastAsia="en-US"/>
        </w:rPr>
      </w:pPr>
    </w:p>
    <w:p w:rsidR="00AB16DF" w:rsidRPr="00520231" w:rsidRDefault="00AB16DF" w:rsidP="00AB16DF">
      <w:pPr>
        <w:ind w:firstLine="709"/>
        <w:jc w:val="both"/>
        <w:rPr>
          <w:rFonts w:eastAsiaTheme="minorHAnsi"/>
          <w:shd w:val="clear" w:color="auto" w:fill="FFFFFF"/>
          <w:lang w:eastAsia="en-US"/>
        </w:rPr>
      </w:pPr>
    </w:p>
    <w:p w:rsidR="00AB16DF" w:rsidRPr="002466AC" w:rsidRDefault="00AB16DF" w:rsidP="00AB16DF">
      <w:pPr>
        <w:ind w:firstLine="709"/>
        <w:jc w:val="center"/>
        <w:rPr>
          <w:rFonts w:eastAsiaTheme="minorHAnsi"/>
          <w:b/>
          <w:shd w:val="clear" w:color="auto" w:fill="FFFFFF"/>
          <w:lang w:eastAsia="en-US"/>
        </w:rPr>
      </w:pPr>
      <w:r w:rsidRPr="002466AC">
        <w:rPr>
          <w:rFonts w:eastAsiaTheme="minorHAnsi"/>
          <w:b/>
          <w:shd w:val="clear" w:color="auto" w:fill="FFFFFF"/>
          <w:lang w:eastAsia="en-US"/>
        </w:rPr>
        <w:t>3.</w:t>
      </w:r>
      <w:r w:rsidR="007E2ED9" w:rsidRPr="002466AC">
        <w:rPr>
          <w:rFonts w:eastAsiaTheme="minorHAnsi"/>
          <w:b/>
          <w:shd w:val="clear" w:color="auto" w:fill="FFFFFF"/>
          <w:lang w:eastAsia="en-US"/>
        </w:rPr>
        <w:t>2.</w:t>
      </w:r>
      <w:r w:rsidRPr="002466AC">
        <w:rPr>
          <w:rFonts w:eastAsiaTheme="minorHAnsi"/>
          <w:b/>
          <w:shd w:val="clear" w:color="auto" w:fill="FFFFFF"/>
          <w:lang w:eastAsia="en-US"/>
        </w:rPr>
        <w:t>4. Определение критерия выравнивания расчетной бюджетной обеспеченности поселений</w:t>
      </w:r>
    </w:p>
    <w:p w:rsidR="00AB16DF" w:rsidRPr="00520231" w:rsidRDefault="00AB16DF" w:rsidP="00AB16DF">
      <w:pPr>
        <w:ind w:firstLine="709"/>
        <w:jc w:val="center"/>
        <w:rPr>
          <w:rFonts w:eastAsiaTheme="minorHAnsi"/>
          <w:i/>
          <w:shd w:val="clear" w:color="auto" w:fill="FFFFFF"/>
          <w:lang w:eastAsia="en-US"/>
        </w:rPr>
      </w:pPr>
    </w:p>
    <w:p w:rsidR="00810740" w:rsidRPr="00810740" w:rsidRDefault="00AB16DF" w:rsidP="00810740">
      <w:pPr>
        <w:ind w:firstLine="709"/>
        <w:jc w:val="both"/>
        <w:rPr>
          <w:rFonts w:eastAsiaTheme="minorHAnsi" w:cstheme="minorBidi"/>
          <w:lang w:eastAsia="en-US"/>
        </w:rPr>
      </w:pPr>
      <w:r w:rsidRPr="00520231">
        <w:rPr>
          <w:rFonts w:eastAsiaTheme="minorHAnsi" w:cstheme="minorBidi"/>
          <w:shd w:val="clear" w:color="auto" w:fill="FFFFFF"/>
          <w:lang w:eastAsia="en-US"/>
        </w:rPr>
        <w:t xml:space="preserve">Критерий выравнивания расчетной бюджетной обеспеченности поселений </w:t>
      </w:r>
      <w:r w:rsidR="00B71726" w:rsidRPr="00520231">
        <w:rPr>
          <w:rFonts w:eastAsiaTheme="minorHAnsi" w:cstheme="minorBidi"/>
          <w:shd w:val="clear" w:color="auto" w:fill="FFFFFF"/>
          <w:lang w:eastAsia="en-US"/>
        </w:rPr>
        <w:t>Убинского</w:t>
      </w:r>
      <w:r w:rsidRPr="00520231">
        <w:rPr>
          <w:rFonts w:eastAsiaTheme="minorHAnsi" w:cstheme="minorBidi"/>
          <w:shd w:val="clear" w:color="auto" w:fill="FFFFFF"/>
          <w:lang w:eastAsia="en-US"/>
        </w:rPr>
        <w:t xml:space="preserve"> района (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КВБО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1</m:t>
            </m:r>
          </m:sub>
        </m:sSub>
      </m:oMath>
      <w:r w:rsidRPr="00520231">
        <w:rPr>
          <w:rFonts w:eastAsiaTheme="minorHAnsi" w:cstheme="minorBidi"/>
          <w:shd w:val="clear" w:color="auto" w:fill="FFFFFF"/>
          <w:lang w:eastAsia="en-US"/>
        </w:rPr>
        <w:t xml:space="preserve">) </w:t>
      </w:r>
      <w:r w:rsidR="007E2ED9" w:rsidRPr="00520231">
        <w:rPr>
          <w:rFonts w:eastAsiaTheme="minorHAnsi" w:cstheme="minorBidi"/>
          <w:shd w:val="clear" w:color="auto" w:fill="FFFFFF"/>
          <w:lang w:eastAsia="en-US"/>
        </w:rPr>
        <w:t>п</w:t>
      </w:r>
      <w:r w:rsidRPr="00520231">
        <w:rPr>
          <w:rFonts w:eastAsiaTheme="minorHAnsi" w:cstheme="minorBidi"/>
          <w:lang w:eastAsia="en-US"/>
        </w:rPr>
        <w:t>рименя</w:t>
      </w:r>
      <w:r w:rsidR="007E2ED9" w:rsidRPr="00520231">
        <w:rPr>
          <w:rFonts w:eastAsiaTheme="minorHAnsi" w:cstheme="minorBidi"/>
          <w:lang w:eastAsia="en-US"/>
        </w:rPr>
        <w:t>ется</w:t>
      </w:r>
      <w:r w:rsidRPr="00520231">
        <w:rPr>
          <w:rFonts w:eastAsiaTheme="minorHAnsi" w:cstheme="minorBidi"/>
          <w:lang w:eastAsia="en-US"/>
        </w:rPr>
        <w:t xml:space="preserve"> при распределении </w:t>
      </w:r>
      <w:r w:rsidRPr="00520231">
        <w:rPr>
          <w:rFonts w:eastAsiaTheme="minorHAnsi" w:cstheme="minorBidi"/>
          <w:shd w:val="clear" w:color="auto" w:fill="FFFFFF"/>
          <w:lang w:eastAsia="en-US"/>
        </w:rPr>
        <w:t xml:space="preserve">дотации, предоставляемой за счет субвенции (40%) и иных источников. </w:t>
      </w:r>
      <w:r w:rsidRPr="00520231">
        <w:rPr>
          <w:rFonts w:eastAsiaTheme="minorHAnsi" w:cstheme="minorBidi"/>
          <w:lang w:eastAsia="en-US"/>
        </w:rPr>
        <w:t xml:space="preserve">Основной функцией данного критерия является определение перечня поселений, которые будут получать вторую часть дотации (распределяемую с учетом факторов). </w:t>
      </w:r>
      <w:r w:rsidR="00810740" w:rsidRPr="00810740">
        <w:rPr>
          <w:rFonts w:eastAsiaTheme="minorHAnsi" w:cstheme="minorBidi"/>
          <w:lang w:eastAsia="en-US"/>
        </w:rPr>
        <w:t>После распределения второй части дотации уровень бюджетной обеспеченности каждого поселения района должен быть не меньше, чем критерий выравнивания.</w:t>
      </w:r>
    </w:p>
    <w:p w:rsidR="00AB16DF" w:rsidRPr="00520231" w:rsidRDefault="00AB16DF" w:rsidP="00AB16DF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EastAsia"/>
          <w:lang w:eastAsia="en-US"/>
        </w:rPr>
      </w:pPr>
      <w:r w:rsidRPr="00520231">
        <w:rPr>
          <w:rFonts w:eastAsiaTheme="minorHAnsi" w:cstheme="minorBidi"/>
          <w:lang w:eastAsia="en-US"/>
        </w:rPr>
        <w:t>При установлении критерия выравнивания учитыва</w:t>
      </w:r>
      <w:r w:rsidR="007E2ED9" w:rsidRPr="00520231">
        <w:rPr>
          <w:rFonts w:eastAsiaTheme="minorHAnsi" w:cstheme="minorBidi"/>
          <w:lang w:eastAsia="en-US"/>
        </w:rPr>
        <w:t>ется</w:t>
      </w:r>
      <w:r w:rsidRPr="00520231">
        <w:rPr>
          <w:rFonts w:eastAsiaTheme="minorHAnsi" w:cstheme="minorBidi"/>
          <w:lang w:eastAsia="en-US"/>
        </w:rPr>
        <w:t xml:space="preserve">, что объем средств, необходимый для его достижения во всех поселениях, не может быть больше второй части </w:t>
      </w:r>
      <w:r w:rsidR="00810740">
        <w:rPr>
          <w:rFonts w:eastAsiaTheme="minorHAnsi" w:cstheme="minorBidi"/>
          <w:lang w:eastAsia="en-US"/>
        </w:rPr>
        <w:t xml:space="preserve">ООД </w:t>
      </w:r>
      <w:r w:rsidRPr="00520231">
        <w:rPr>
          <w:rFonts w:eastAsiaTheme="minorHAnsi" w:cstheme="minorBidi"/>
          <w:lang w:eastAsia="en-US"/>
        </w:rPr>
        <w:t>(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w:rPr>
                <w:rFonts w:ascii="Cambria Math" w:eastAsiaTheme="minorHAnsi" w:hAnsi="Cambria Math"/>
                <w:lang w:eastAsia="en-US"/>
              </w:rPr>
              <m:t>ОД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lang w:val="en-US" w:eastAsia="en-US"/>
              </w:rPr>
              <m:t>q</m:t>
            </m:r>
          </m:sub>
        </m:sSub>
      </m:oMath>
      <w:r w:rsidRPr="00520231">
        <w:rPr>
          <w:rFonts w:eastAsiaTheme="minorHAnsi" w:cstheme="minorBidi"/>
          <w:lang w:eastAsia="en-US"/>
        </w:rPr>
        <w:t>). В частности, критерий выравнивания расчетной бюджетной обеспеченности может определяться методом подбора как такой уровень бюджетной обеспеченности до которого максимально можно выровнять бюджетную обеспеченность остальных поселений за счет имеющегося объема средств.</w:t>
      </w:r>
    </w:p>
    <w:p w:rsidR="00AB16DF" w:rsidRPr="00520231" w:rsidRDefault="00AB16DF" w:rsidP="00AB16DF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EastAsia"/>
          <w:lang w:eastAsia="en-US"/>
        </w:rPr>
      </w:pPr>
      <w:r w:rsidRPr="00520231">
        <w:rPr>
          <w:rFonts w:eastAsiaTheme="minorEastAsia"/>
          <w:lang w:eastAsia="en-US"/>
        </w:rPr>
        <w:t>Кроме того, выполня</w:t>
      </w:r>
      <w:r w:rsidR="007E2ED9" w:rsidRPr="00520231">
        <w:rPr>
          <w:rFonts w:eastAsiaTheme="minorEastAsia"/>
          <w:lang w:eastAsia="en-US"/>
        </w:rPr>
        <w:t>е</w:t>
      </w:r>
      <w:r w:rsidRPr="00520231">
        <w:rPr>
          <w:rFonts w:eastAsiaTheme="minorEastAsia"/>
          <w:lang w:eastAsia="en-US"/>
        </w:rPr>
        <w:t>тся следующее условие:</w:t>
      </w:r>
    </w:p>
    <w:p w:rsidR="00AB16DF" w:rsidRPr="00520231" w:rsidRDefault="00AB16DF" w:rsidP="00AB16DF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EastAsia"/>
          <w:lang w:eastAsia="en-US"/>
        </w:rPr>
      </w:pPr>
    </w:p>
    <w:p w:rsidR="00AB16DF" w:rsidRPr="00520231" w:rsidRDefault="009B0CEA" w:rsidP="00AB16DF">
      <w:pPr>
        <w:tabs>
          <w:tab w:val="left" w:pos="1134"/>
        </w:tabs>
        <w:autoSpaceDE w:val="0"/>
        <w:autoSpaceDN w:val="0"/>
        <w:adjustRightInd w:val="0"/>
        <w:jc w:val="center"/>
        <w:rPr>
          <w:rFonts w:eastAsiaTheme="minorEastAsia"/>
          <w:lang w:eastAsia="en-US"/>
        </w:rPr>
      </w:pPr>
      <m:oMath>
        <m:nary>
          <m:naryPr>
            <m:chr m:val="∑"/>
            <m:limLoc m:val="undOvr"/>
            <m:ctrlPr>
              <w:rPr>
                <w:rFonts w:ascii="Cambria Math" w:eastAsiaTheme="minorHAnsi" w:hAnsi="Cambria Math"/>
                <w:i/>
                <w:lang w:eastAsia="en-US"/>
              </w:rPr>
            </m:ctrlPr>
          </m:naryPr>
          <m:sub>
            <m:r>
              <w:rPr>
                <w:rFonts w:ascii="Cambria Math" w:eastAsiaTheme="minorHAnsi" w:hAnsi="Cambria Math"/>
                <w:lang w:val="en-US" w:eastAsia="en-US"/>
              </w:rPr>
              <m:t>j</m:t>
            </m:r>
            <m:r>
              <w:rPr>
                <w:rFonts w:ascii="Cambria Math" w:eastAsiaTheme="minorHAnsi" w:hAnsi="Cambria Math"/>
                <w:lang w:eastAsia="en-US"/>
              </w:rPr>
              <m:t>=1</m:t>
            </m:r>
          </m:sub>
          <m:sup>
            <m:r>
              <w:rPr>
                <w:rFonts w:ascii="Cambria Math" w:eastAsiaTheme="minorHAnsi" w:hAnsi="Cambria Math"/>
                <w:lang w:eastAsia="en-US"/>
              </w:rPr>
              <m:t>n</m:t>
            </m:r>
          </m:sup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((</m:t>
            </m:r>
            <m:r>
              <m:rPr>
                <m:sty m:val="p"/>
              </m:rPr>
              <w:rPr>
                <w:rFonts w:ascii="Cambria Math" w:eastAsiaTheme="minorHAnsi"/>
                <w:lang w:eastAsia="en-US"/>
              </w:rPr>
              <m:t>НП</m:t>
            </m:r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 xml:space="preserve">/ </m:t>
            </m:r>
            <m:r>
              <m:rPr>
                <m:sty m:val="p"/>
              </m:rPr>
              <w:rPr>
                <w:rFonts w:ascii="Cambria Math" w:eastAsiaTheme="minorEastAsia"/>
                <w:lang w:eastAsia="en-US"/>
              </w:rPr>
              <m:t>ЧЖ</m:t>
            </m:r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) * (</m:t>
            </m:r>
            <m:sSub>
              <m:sSubPr>
                <m:ctrlPr>
                  <w:rPr>
                    <w:rFonts w:ascii="Cambria Math" w:eastAsiaTheme="minorHAnsi" w:hAnsi="Cambria Math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КВБО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 xml:space="preserve"> – БО</m:t>
            </m:r>
            <m:r>
              <m:rPr>
                <m:sty m:val="p"/>
              </m:rPr>
              <w:rPr>
                <w:rFonts w:ascii="Cambria Math" w:eastAsiaTheme="minorHAnsi" w:hAnsi="Cambria Math"/>
                <w:vertAlign w:val="subscript"/>
                <w:lang w:val="en-US" w:eastAsia="en-US"/>
              </w:rPr>
              <m:t>j</m:t>
            </m:r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) * ИБР</m:t>
            </m:r>
            <m:r>
              <m:rPr>
                <m:sty m:val="p"/>
              </m:rPr>
              <w:rPr>
                <w:rFonts w:ascii="Cambria Math" w:eastAsiaTheme="minorHAnsi" w:hAnsi="Cambria Math"/>
                <w:vertAlign w:val="subscript"/>
                <w:lang w:val="en-US" w:eastAsia="en-US"/>
              </w:rPr>
              <m:t>j</m:t>
            </m:r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 xml:space="preserve"> * </m:t>
            </m:r>
            <m:sSub>
              <m:sSubPr>
                <m:ctrlPr>
                  <w:rPr>
                    <w:rFonts w:ascii="Cambria Math" w:eastAsiaTheme="minorEastAsia" w:hAnsi="Cambria Math"/>
                    <w:lang w:val="en-US"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/>
                    <w:lang w:eastAsia="en-US"/>
                  </w:rPr>
                  <m:t>ЧЖ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/>
                    <w:lang w:val="en-US" w:eastAsia="en-US"/>
                  </w:rPr>
                  <m:t>j</m:t>
                </m:r>
              </m:sub>
            </m:sSub>
            <m:r>
              <w:rPr>
                <w:rFonts w:ascii="Cambria Math" w:eastAsiaTheme="minorEastAsia"/>
                <w:lang w:eastAsia="en-US"/>
              </w:rPr>
              <m:t>)</m:t>
            </m:r>
          </m:e>
        </m:nary>
        <m:r>
          <w:rPr>
            <w:rFonts w:ascii="Cambria Math" w:eastAsiaTheme="minorHAnsi" w:hAnsi="Cambria Math"/>
            <w:lang w:eastAsia="en-US"/>
          </w:rPr>
          <m:t xml:space="preserve">=ОДС </m:t>
        </m:r>
      </m:oMath>
      <w:r w:rsidR="00AB16DF" w:rsidRPr="00520231">
        <w:rPr>
          <w:rFonts w:eastAsiaTheme="minorEastAsia"/>
          <w:lang w:eastAsia="en-US"/>
        </w:rPr>
        <w:t>≤</w:t>
      </w:r>
      <m:oMath>
        <m:r>
          <w:rPr>
            <w:rFonts w:ascii="Cambria Math" w:eastAsiaTheme="minorEastAsia" w:hAnsi="Cambria Math"/>
            <w:lang w:eastAsia="en-US"/>
          </w:rPr>
          <m:t xml:space="preserve"> </m:t>
        </m:r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w:rPr>
                <w:rFonts w:ascii="Cambria Math" w:eastAsiaTheme="minorHAnsi" w:hAnsi="Cambria Math"/>
                <w:lang w:eastAsia="en-US"/>
              </w:rPr>
              <m:t>ООД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lang w:val="en-US" w:eastAsia="en-US"/>
              </w:rPr>
              <m:t>q</m:t>
            </m:r>
          </m:sub>
        </m:sSub>
      </m:oMath>
      <w:r w:rsidR="00AB16DF" w:rsidRPr="00520231">
        <w:rPr>
          <w:rFonts w:eastAsiaTheme="minorEastAsia"/>
          <w:lang w:eastAsia="en-US"/>
        </w:rPr>
        <w:t>,</w:t>
      </w:r>
    </w:p>
    <w:p w:rsidR="00AB16DF" w:rsidRPr="00520231" w:rsidRDefault="00AB16DF" w:rsidP="00AB16DF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EastAsia"/>
          <w:lang w:eastAsia="en-US"/>
        </w:rPr>
      </w:pPr>
    </w:p>
    <w:p w:rsidR="00AB16DF" w:rsidRPr="00520231" w:rsidRDefault="00AB16DF" w:rsidP="00AB16DF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EastAsia"/>
          <w:lang w:eastAsia="en-US"/>
        </w:rPr>
        <w:t xml:space="preserve">где </w:t>
      </w:r>
      <m:oMath>
        <m:r>
          <w:rPr>
            <w:rFonts w:ascii="Cambria Math" w:eastAsiaTheme="minorHAnsi" w:hAnsi="Cambria Math"/>
            <w:lang w:eastAsia="en-US"/>
          </w:rPr>
          <m:t>ОДС</m:t>
        </m:r>
      </m:oMath>
      <w:r w:rsidRPr="00520231">
        <w:rPr>
          <w:rFonts w:eastAsiaTheme="minorEastAsia"/>
          <w:lang w:eastAsia="en-US"/>
        </w:rPr>
        <w:t xml:space="preserve"> – объем денежных средств, необходимый для доведения уровня расчетной бюджетной обеспеченности поселений </w:t>
      </w:r>
      <w:r w:rsidR="00B71726" w:rsidRPr="00520231">
        <w:rPr>
          <w:rFonts w:eastAsiaTheme="minorEastAsia"/>
          <w:lang w:eastAsia="en-US"/>
        </w:rPr>
        <w:t>Убин</w:t>
      </w:r>
      <w:r w:rsidR="007E2ED9" w:rsidRPr="00520231">
        <w:rPr>
          <w:rFonts w:eastAsiaTheme="minorHAnsi"/>
          <w:lang w:eastAsia="en-US"/>
        </w:rPr>
        <w:t xml:space="preserve">ского </w:t>
      </w:r>
      <w:r w:rsidRPr="00520231">
        <w:rPr>
          <w:rFonts w:eastAsiaTheme="minorHAnsi"/>
          <w:lang w:eastAsia="en-US"/>
        </w:rPr>
        <w:t>района до критерия выравнивания.</w:t>
      </w:r>
    </w:p>
    <w:p w:rsidR="00AB16DF" w:rsidRPr="00520231" w:rsidRDefault="00AB16DF" w:rsidP="00AB16DF">
      <w:pPr>
        <w:tabs>
          <w:tab w:val="left" w:pos="1134"/>
        </w:tabs>
        <w:ind w:firstLine="709"/>
        <w:contextualSpacing/>
        <w:jc w:val="both"/>
        <w:rPr>
          <w:rFonts w:eastAsiaTheme="minorHAnsi"/>
          <w:lang w:eastAsia="en-US"/>
        </w:rPr>
      </w:pPr>
    </w:p>
    <w:p w:rsidR="00AB16DF" w:rsidRPr="002466AC" w:rsidRDefault="00AB16DF" w:rsidP="00AB16DF">
      <w:pPr>
        <w:tabs>
          <w:tab w:val="left" w:pos="1134"/>
        </w:tabs>
        <w:ind w:firstLine="709"/>
        <w:contextualSpacing/>
        <w:jc w:val="center"/>
        <w:rPr>
          <w:rFonts w:eastAsiaTheme="minorHAnsi"/>
          <w:b/>
          <w:lang w:eastAsia="en-US"/>
        </w:rPr>
      </w:pPr>
      <w:r w:rsidRPr="002466AC">
        <w:rPr>
          <w:rFonts w:eastAsiaTheme="minorHAnsi"/>
          <w:b/>
          <w:lang w:eastAsia="en-US"/>
        </w:rPr>
        <w:t>4. Доведение размера дотации до ранее утвержденного размера</w:t>
      </w:r>
    </w:p>
    <w:p w:rsidR="00AB16DF" w:rsidRPr="00520231" w:rsidRDefault="00AB16DF" w:rsidP="00AB16DF">
      <w:pPr>
        <w:tabs>
          <w:tab w:val="left" w:pos="1134"/>
        </w:tabs>
        <w:ind w:firstLine="709"/>
        <w:contextualSpacing/>
        <w:jc w:val="center"/>
        <w:rPr>
          <w:rFonts w:eastAsiaTheme="minorHAnsi"/>
          <w:lang w:eastAsia="en-US"/>
        </w:rPr>
      </w:pPr>
    </w:p>
    <w:p w:rsidR="00AB16DF" w:rsidRPr="00520231" w:rsidRDefault="00AB16DF" w:rsidP="00AB16DF">
      <w:pPr>
        <w:tabs>
          <w:tab w:val="left" w:pos="1134"/>
        </w:tabs>
        <w:ind w:firstLine="709"/>
        <w:contextualSpacing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 xml:space="preserve">В случае, если расчетный размер дотации на выравнивание бюджетной обеспеченности </w:t>
      </w:r>
      <w:r w:rsidRPr="00520231">
        <w:rPr>
          <w:rFonts w:eastAsiaTheme="minorHAnsi"/>
          <w:lang w:val="en-US" w:eastAsia="en-US"/>
        </w:rPr>
        <w:t>j</w:t>
      </w:r>
      <w:r w:rsidRPr="00520231">
        <w:rPr>
          <w:rFonts w:eastAsiaTheme="minorHAnsi"/>
          <w:lang w:eastAsia="en-US"/>
        </w:rPr>
        <w:t xml:space="preserve">-го поселения </w:t>
      </w:r>
      <w:r w:rsidR="00B71726" w:rsidRPr="00520231">
        <w:rPr>
          <w:rFonts w:eastAsiaTheme="minorHAnsi"/>
          <w:lang w:eastAsia="en-US"/>
        </w:rPr>
        <w:t>Убинского</w:t>
      </w:r>
      <w:r w:rsidR="007A52CE">
        <w:rPr>
          <w:rFonts w:eastAsiaTheme="minorHAnsi"/>
          <w:lang w:eastAsia="en-US"/>
        </w:rPr>
        <w:t xml:space="preserve"> </w:t>
      </w:r>
      <w:r w:rsidRPr="00520231">
        <w:rPr>
          <w:rFonts w:eastAsiaTheme="minorHAnsi"/>
          <w:lang w:eastAsia="en-US"/>
        </w:rPr>
        <w:t>района на очередной финансовый год и (или) первый год планового период не соответствует условию размера</w:t>
      </w:r>
      <w:r w:rsidR="00520231">
        <w:rPr>
          <w:rFonts w:eastAsiaTheme="minorHAnsi"/>
          <w:lang w:eastAsia="en-US"/>
        </w:rPr>
        <w:t>,</w:t>
      </w:r>
      <w:r w:rsidRPr="00520231">
        <w:rPr>
          <w:rFonts w:eastAsiaTheme="minorHAnsi"/>
          <w:lang w:eastAsia="en-US"/>
        </w:rPr>
        <w:t xml:space="preserve"> объем средств, необходимых для увеличения размера дотации на выравнивание бюджетной обеспеченности поселений </w:t>
      </w:r>
      <w:r w:rsidR="00B71726" w:rsidRPr="00520231">
        <w:rPr>
          <w:rFonts w:eastAsiaTheme="minorHAnsi"/>
          <w:lang w:eastAsia="en-US"/>
        </w:rPr>
        <w:t>Убинского</w:t>
      </w:r>
      <w:r w:rsidR="00CF176D" w:rsidRPr="00520231">
        <w:rPr>
          <w:rFonts w:eastAsiaTheme="minorHAnsi"/>
          <w:lang w:eastAsia="en-US"/>
        </w:rPr>
        <w:t xml:space="preserve"> </w:t>
      </w:r>
      <w:r w:rsidRPr="00520231">
        <w:rPr>
          <w:rFonts w:eastAsiaTheme="minorHAnsi"/>
          <w:lang w:eastAsia="en-US"/>
        </w:rPr>
        <w:t xml:space="preserve">района на очередной финансовый год и (или) первый год планового периода до размера дотации, утвержденного в решении о бюджете </w:t>
      </w:r>
      <w:r w:rsidR="00B71726" w:rsidRPr="00520231">
        <w:rPr>
          <w:rFonts w:eastAsiaTheme="minorHAnsi"/>
          <w:lang w:eastAsia="en-US"/>
        </w:rPr>
        <w:t>Убинского</w:t>
      </w:r>
      <w:r w:rsidRPr="00520231">
        <w:rPr>
          <w:rFonts w:eastAsiaTheme="minorHAnsi"/>
          <w:lang w:eastAsia="en-US"/>
        </w:rPr>
        <w:t xml:space="preserve"> района на текущий финансовый год и на плановый период (</w:t>
      </w:r>
      <m:oMath>
        <m:r>
          <m:rPr>
            <m:sty m:val="p"/>
          </m:rPr>
          <w:rPr>
            <w:rFonts w:ascii="Cambria Math" w:eastAsiaTheme="minorHAnsi" w:hAnsi="Cambria Math"/>
            <w:lang w:eastAsia="en-US"/>
          </w:rPr>
          <m:t>ОС</m:t>
        </m:r>
      </m:oMath>
      <w:r w:rsidRPr="00520231">
        <w:rPr>
          <w:rFonts w:eastAsiaTheme="minorEastAsia"/>
          <w:lang w:eastAsia="en-US"/>
        </w:rPr>
        <w:t>)</w:t>
      </w:r>
      <w:r w:rsidRPr="00520231">
        <w:rPr>
          <w:rFonts w:eastAsiaTheme="minorHAnsi"/>
          <w:lang w:eastAsia="en-US"/>
        </w:rPr>
        <w:t xml:space="preserve"> определяется по формуле:</w:t>
      </w:r>
    </w:p>
    <w:p w:rsidR="00AB16DF" w:rsidRPr="00520231" w:rsidRDefault="00AB16DF" w:rsidP="00AB16DF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EastAsia"/>
          <w:lang w:eastAsia="en-US"/>
        </w:rPr>
      </w:pPr>
    </w:p>
    <w:p w:rsidR="00AB16DF" w:rsidRPr="00520231" w:rsidRDefault="004E158B" w:rsidP="00AB16DF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center"/>
        <w:rPr>
          <w:rFonts w:eastAsiaTheme="minorEastAsia"/>
          <w:lang w:eastAsia="en-US"/>
        </w:rPr>
      </w:pPr>
      <m:oMath>
        <m:r>
          <m:rPr>
            <m:sty m:val="p"/>
          </m:rPr>
          <w:rPr>
            <w:rFonts w:ascii="Cambria Math" w:eastAsiaTheme="minorEastAsia" w:hAnsi="Cambria Math"/>
            <w:lang w:eastAsia="en-US"/>
          </w:rPr>
          <m:t>ОС=</m:t>
        </m:r>
      </m:oMath>
      <w:r w:rsidR="00AB16DF" w:rsidRPr="00520231">
        <w:rPr>
          <w:rFonts w:eastAsiaTheme="minorEastAsia"/>
          <w:lang w:eastAsia="en-US"/>
        </w:rPr>
        <w:t xml:space="preserve"> </w:t>
      </w:r>
      <m:oMath>
        <m:nary>
          <m:naryPr>
            <m:chr m:val="∑"/>
            <m:limLoc m:val="undOvr"/>
            <m:ctrlPr>
              <w:rPr>
                <w:rFonts w:ascii="Cambria Math" w:eastAsiaTheme="minorEastAsia" w:hAnsi="Cambria Math"/>
              </w:rPr>
            </m:ctrlPr>
          </m:naryPr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j=0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</w:rPr>
              <m:t>m</m:t>
            </m:r>
          </m:sup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(</m:t>
            </m:r>
            <m:sSub>
              <m:sSubPr>
                <m:ctrlPr>
                  <w:rPr>
                    <w:rFonts w:ascii="Cambria Math" w:eastAsiaTheme="minorEastAsia" w:hAnsi="Cambria Math"/>
                  </w:rPr>
                </m:ctrlPr>
              </m:sSubPr>
              <m:e>
                <m:sSub>
                  <m:sSubPr>
                    <m:ctrlPr>
                      <w:rPr>
                        <w:rFonts w:ascii="Cambria Math" w:eastAsiaTheme="minorEastAsia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утвД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val="en-US"/>
                      </w:rPr>
                      <m:t>j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-Д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m:t>j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/>
              </w:rPr>
              <m:t>)</m:t>
            </m:r>
          </m:e>
        </m:nary>
      </m:oMath>
      <w:r w:rsidR="00AB16DF" w:rsidRPr="00520231">
        <w:rPr>
          <w:rFonts w:eastAsiaTheme="minorEastAsia"/>
        </w:rPr>
        <w:t>,</w:t>
      </w:r>
    </w:p>
    <w:p w:rsidR="00AB16DF" w:rsidRPr="00520231" w:rsidRDefault="00AB16DF" w:rsidP="00AB16DF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</w:p>
    <w:p w:rsidR="00AB16DF" w:rsidRPr="00520231" w:rsidRDefault="00AB16DF" w:rsidP="00AB16DF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520231">
        <w:rPr>
          <w:rFonts w:eastAsiaTheme="minorEastAsia"/>
        </w:rPr>
        <w:t xml:space="preserve">где </w:t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утвД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/>
              </w:rPr>
              <m:t>j</m:t>
            </m:r>
          </m:sub>
        </m:sSub>
      </m:oMath>
      <w:r w:rsidRPr="00520231">
        <w:rPr>
          <w:rFonts w:eastAsiaTheme="minorEastAsia"/>
        </w:rPr>
        <w:t xml:space="preserve"> – размер дотации </w:t>
      </w:r>
      <w:r w:rsidRPr="00520231">
        <w:rPr>
          <w:rFonts w:eastAsiaTheme="minorEastAsia"/>
          <w:lang w:val="en-US"/>
        </w:rPr>
        <w:t>j</w:t>
      </w:r>
      <w:r w:rsidRPr="00520231">
        <w:rPr>
          <w:rFonts w:eastAsiaTheme="minorEastAsia"/>
        </w:rPr>
        <w:t xml:space="preserve">-го поселения </w:t>
      </w:r>
      <w:r w:rsidR="00B71726" w:rsidRPr="00520231">
        <w:rPr>
          <w:rFonts w:eastAsiaTheme="minorHAnsi"/>
          <w:lang w:eastAsia="en-US"/>
        </w:rPr>
        <w:t>Убинского</w:t>
      </w:r>
      <w:r w:rsidR="00CF176D" w:rsidRPr="00520231">
        <w:rPr>
          <w:rFonts w:eastAsiaTheme="minorEastAsia"/>
        </w:rPr>
        <w:t xml:space="preserve"> </w:t>
      </w:r>
      <w:r w:rsidRPr="00520231">
        <w:rPr>
          <w:rFonts w:eastAsiaTheme="minorEastAsia"/>
        </w:rPr>
        <w:t xml:space="preserve">района, ранее утвержденный в решении о бюджете </w:t>
      </w:r>
      <w:r w:rsidR="00B71726" w:rsidRPr="00520231">
        <w:rPr>
          <w:rFonts w:eastAsiaTheme="minorHAnsi"/>
          <w:lang w:eastAsia="en-US"/>
        </w:rPr>
        <w:t>Убинского</w:t>
      </w:r>
      <w:r w:rsidR="00CF176D" w:rsidRPr="00520231">
        <w:rPr>
          <w:rFonts w:eastAsiaTheme="minorEastAsia"/>
        </w:rPr>
        <w:t xml:space="preserve"> </w:t>
      </w:r>
      <w:r w:rsidRPr="00520231">
        <w:rPr>
          <w:rFonts w:eastAsiaTheme="minorEastAsia"/>
        </w:rPr>
        <w:t>района на текущий финансовый год и на плановый период;</w:t>
      </w:r>
    </w:p>
    <w:p w:rsidR="00AB16DF" w:rsidRPr="00520231" w:rsidRDefault="009B0CEA" w:rsidP="00AB16DF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/>
              </w:rPr>
              <m:t>j</m:t>
            </m:r>
          </m:sub>
        </m:sSub>
      </m:oMath>
      <w:r w:rsidR="00AB16DF" w:rsidRPr="00520231">
        <w:rPr>
          <w:rFonts w:eastAsiaTheme="minorEastAsia"/>
        </w:rPr>
        <w:t xml:space="preserve"> – расчетная дотация для </w:t>
      </w:r>
      <w:r w:rsidR="00AB16DF" w:rsidRPr="00520231">
        <w:rPr>
          <w:rFonts w:eastAsiaTheme="minorEastAsia"/>
          <w:lang w:val="en-US"/>
        </w:rPr>
        <w:t>j</w:t>
      </w:r>
      <w:r w:rsidR="00AB16DF" w:rsidRPr="00520231">
        <w:rPr>
          <w:rFonts w:eastAsiaTheme="minorEastAsia"/>
        </w:rPr>
        <w:t xml:space="preserve">-го поселения </w:t>
      </w:r>
      <w:r w:rsidR="00B71726" w:rsidRPr="00520231">
        <w:rPr>
          <w:rFonts w:eastAsiaTheme="minorHAnsi"/>
          <w:lang w:eastAsia="en-US"/>
        </w:rPr>
        <w:t>Убинского</w:t>
      </w:r>
      <w:r w:rsidR="007A52CE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р</w:t>
      </w:r>
      <w:r w:rsidR="00AB16DF" w:rsidRPr="00520231">
        <w:rPr>
          <w:rFonts w:eastAsiaTheme="minorEastAsia"/>
        </w:rPr>
        <w:t>айона на очередной финансовый год или первый год планового периода.</w:t>
      </w:r>
    </w:p>
    <w:p w:rsidR="00AB16DF" w:rsidRPr="00520231" w:rsidRDefault="00AB16DF" w:rsidP="00AB16DF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520231">
        <w:rPr>
          <w:rFonts w:eastAsiaTheme="minorEastAsia"/>
          <w:lang w:val="en-US"/>
        </w:rPr>
        <w:t>m</w:t>
      </w:r>
      <w:r w:rsidRPr="00520231">
        <w:rPr>
          <w:rFonts w:eastAsiaTheme="minorEastAsia"/>
        </w:rPr>
        <w:t xml:space="preserve"> – </w:t>
      </w:r>
      <w:proofErr w:type="gramStart"/>
      <w:r w:rsidRPr="00520231">
        <w:rPr>
          <w:rFonts w:eastAsiaTheme="minorEastAsia"/>
        </w:rPr>
        <w:t>количество</w:t>
      </w:r>
      <w:proofErr w:type="gramEnd"/>
      <w:r w:rsidRPr="00520231">
        <w:rPr>
          <w:rFonts w:eastAsiaTheme="minorEastAsia"/>
        </w:rPr>
        <w:t xml:space="preserve"> поселений, у которых расчетный размер дотации на выравнивание бюджетной обеспеченности поселений, ниже уровня дотации, утвержденной в решении о бюджете на текущий финансовый год и на плановый период.</w:t>
      </w:r>
    </w:p>
    <w:p w:rsidR="00AB16DF" w:rsidRPr="00520231" w:rsidRDefault="00CF176D" w:rsidP="00CF176D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>При этом</w:t>
      </w:r>
      <w:r w:rsidR="00AB16DF" w:rsidRPr="00520231">
        <w:rPr>
          <w:rFonts w:eastAsiaTheme="minorHAnsi"/>
          <w:lang w:eastAsia="en-US"/>
        </w:rPr>
        <w:t xml:space="preserve"> выполня</w:t>
      </w:r>
      <w:r w:rsidRPr="00520231">
        <w:rPr>
          <w:rFonts w:eastAsiaTheme="minorHAnsi"/>
          <w:lang w:eastAsia="en-US"/>
        </w:rPr>
        <w:t>ет</w:t>
      </w:r>
      <w:r w:rsidR="00AB16DF" w:rsidRPr="00520231">
        <w:rPr>
          <w:rFonts w:eastAsiaTheme="minorHAnsi"/>
          <w:lang w:eastAsia="en-US"/>
        </w:rPr>
        <w:t>ся следующее неравенство:</w:t>
      </w:r>
    </w:p>
    <w:p w:rsidR="00AB16DF" w:rsidRPr="00520231" w:rsidRDefault="00AB16DF" w:rsidP="00AB16DF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p w:rsidR="00AB16DF" w:rsidRPr="00520231" w:rsidRDefault="00CF176D" w:rsidP="00AB16DF">
      <w:pPr>
        <w:autoSpaceDE w:val="0"/>
        <w:autoSpaceDN w:val="0"/>
        <w:adjustRightInd w:val="0"/>
        <w:ind w:firstLine="709"/>
        <w:jc w:val="center"/>
        <w:rPr>
          <w:rFonts w:eastAsiaTheme="minorHAnsi"/>
          <w:lang w:eastAsia="en-US"/>
        </w:rPr>
      </w:pPr>
      <m:oMath>
        <m:r>
          <m:rPr>
            <m:sty m:val="p"/>
          </m:rPr>
          <w:rPr>
            <w:rFonts w:ascii="Cambria Math" w:eastAsiaTheme="minorHAnsi" w:hAnsi="Cambria Math"/>
            <w:lang w:eastAsia="en-US"/>
          </w:rPr>
          <w:lastRenderedPageBreak/>
          <m:t>Т≤</m:t>
        </m:r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w:rPr>
                <w:rFonts w:ascii="Cambria Math" w:eastAsiaTheme="minorHAnsi" w:hAnsi="Cambria Math"/>
                <w:lang w:eastAsia="en-US"/>
              </w:rPr>
              <m:t>ООД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lang w:val="en-US" w:eastAsia="en-US"/>
              </w:rPr>
              <m:t>q</m:t>
            </m:r>
          </m:sub>
        </m:sSub>
        <m:r>
          <w:rPr>
            <w:rFonts w:ascii="Cambria Math" w:eastAsiaTheme="minorHAnsi" w:hAnsi="Cambria Math"/>
            <w:lang w:eastAsia="en-US"/>
          </w:rPr>
          <m:t>-</m:t>
        </m:r>
        <m:r>
          <m:rPr>
            <m:sty m:val="p"/>
          </m:rPr>
          <w:rPr>
            <w:rFonts w:ascii="Cambria Math" w:eastAsiaTheme="minorHAnsi" w:hAnsi="Cambria Math"/>
            <w:lang w:eastAsia="en-US"/>
          </w:rPr>
          <m:t>ОС</m:t>
        </m:r>
      </m:oMath>
      <w:r w:rsidR="00AB16DF" w:rsidRPr="00520231">
        <w:rPr>
          <w:rFonts w:eastAsiaTheme="minorEastAsia"/>
          <w:lang w:eastAsia="en-US"/>
        </w:rPr>
        <w:t>,</w:t>
      </w:r>
    </w:p>
    <w:p w:rsidR="00AB16DF" w:rsidRPr="00520231" w:rsidRDefault="00AB16DF" w:rsidP="00AB16DF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p w:rsidR="00AB16DF" w:rsidRPr="00520231" w:rsidRDefault="00AB16DF" w:rsidP="00AB16DF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520231">
        <w:rPr>
          <w:rFonts w:eastAsiaTheme="minorEastAsia"/>
        </w:rPr>
        <w:t xml:space="preserve">где </w:t>
      </w:r>
      <w:r w:rsidR="00CF176D" w:rsidRPr="00520231">
        <w:rPr>
          <w:rFonts w:eastAsiaTheme="minorEastAsia"/>
        </w:rPr>
        <w:t>Т</w:t>
      </w:r>
      <w:r w:rsidRPr="00520231">
        <w:rPr>
          <w:rFonts w:eastAsiaTheme="minorEastAsia"/>
        </w:rPr>
        <w:t xml:space="preserve"> – объем средств, необходимый для доведения расчетной бюджетной обеспеченности поселений </w:t>
      </w:r>
      <w:r w:rsidR="00B71726" w:rsidRPr="00520231">
        <w:rPr>
          <w:rFonts w:eastAsiaTheme="minorHAnsi"/>
          <w:lang w:eastAsia="en-US"/>
        </w:rPr>
        <w:t>Убинского</w:t>
      </w:r>
      <w:r w:rsidR="00CF176D" w:rsidRPr="00520231">
        <w:rPr>
          <w:rFonts w:eastAsiaTheme="minorEastAsia"/>
        </w:rPr>
        <w:t xml:space="preserve"> </w:t>
      </w:r>
      <w:r w:rsidRPr="00520231">
        <w:rPr>
          <w:rFonts w:eastAsiaTheme="minorEastAsia"/>
        </w:rPr>
        <w:t>района до уровня, установленного в качестве критерия выравнивания расчетной бюджетной обеспеченности.</w:t>
      </w:r>
    </w:p>
    <w:p w:rsidR="00AB16DF" w:rsidRPr="00520231" w:rsidRDefault="00AB16DF" w:rsidP="00520231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EastAsia"/>
        </w:rPr>
        <w:t xml:space="preserve">Объем средств, необходимых для увеличения размера дотации на выравнивание бюджетной обеспеченности </w:t>
      </w:r>
      <w:r w:rsidRPr="00520231">
        <w:rPr>
          <w:rFonts w:eastAsiaTheme="minorEastAsia"/>
          <w:lang w:val="en-US"/>
        </w:rPr>
        <w:t>j</w:t>
      </w:r>
      <w:r w:rsidRPr="00520231">
        <w:rPr>
          <w:rFonts w:eastAsiaTheme="minorEastAsia"/>
        </w:rPr>
        <w:t xml:space="preserve">-го поселения </w:t>
      </w:r>
      <w:r w:rsidR="00B71726" w:rsidRPr="00520231">
        <w:rPr>
          <w:rFonts w:eastAsiaTheme="minorHAnsi"/>
          <w:lang w:eastAsia="en-US"/>
        </w:rPr>
        <w:t>Убинского</w:t>
      </w:r>
      <w:r w:rsidRPr="00520231">
        <w:rPr>
          <w:rFonts w:eastAsiaTheme="minorEastAsia"/>
        </w:rPr>
        <w:t xml:space="preserve"> района на очередной финансовый год и (или) первый год планового периода до размера дотации, утвержденного в решении о бюджете </w:t>
      </w:r>
      <w:r w:rsidR="00B71726" w:rsidRPr="00520231">
        <w:rPr>
          <w:rFonts w:eastAsiaTheme="minorEastAsia"/>
        </w:rPr>
        <w:t>Убинского</w:t>
      </w:r>
      <w:r w:rsidRPr="00520231">
        <w:rPr>
          <w:rFonts w:eastAsiaTheme="minorEastAsia"/>
        </w:rPr>
        <w:t xml:space="preserve"> района на текущий финансовый год и на плановый период (</w:t>
      </w:r>
      <m:oMath>
        <m:sSub>
          <m:sSubPr>
            <m:ctrlPr>
              <w:rPr>
                <w:rFonts w:ascii="Cambria Math" w:eastAsiaTheme="minorEastAsia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/>
              </w:rPr>
              <m:t>j</m:t>
            </m:r>
          </m:sub>
        </m:sSub>
        <m:r>
          <w:rPr>
            <w:rFonts w:ascii="Cambria Math" w:eastAsiaTheme="minorEastAsia" w:hAnsi="Cambria Math"/>
            <w:lang w:eastAsia="en-US"/>
          </w:rPr>
          <m:t>)</m:t>
        </m:r>
      </m:oMath>
      <w:r w:rsidRPr="00520231">
        <w:rPr>
          <w:rFonts w:eastAsiaTheme="minorEastAsia"/>
          <w:lang w:eastAsia="en-US"/>
        </w:rPr>
        <w:t xml:space="preserve"> определяется по формуле:</w:t>
      </w:r>
    </w:p>
    <w:p w:rsidR="00AB16DF" w:rsidRPr="00520231" w:rsidRDefault="009B0CEA" w:rsidP="00AB16DF">
      <w:pPr>
        <w:autoSpaceDE w:val="0"/>
        <w:autoSpaceDN w:val="0"/>
        <w:adjustRightInd w:val="0"/>
        <w:ind w:firstLine="709"/>
        <w:jc w:val="center"/>
        <w:rPr>
          <w:rFonts w:eastAsiaTheme="minorEastAsia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lang w:val="en-US" w:eastAsia="en-US"/>
              </w:rPr>
              <m:t>j</m:t>
            </m:r>
          </m:sub>
        </m:sSub>
        <m:r>
          <m:rPr>
            <m:sty m:val="p"/>
          </m:rPr>
          <w:rPr>
            <w:rFonts w:ascii="Cambria Math" w:eastAsiaTheme="minorHAnsi" w:hAnsi="Cambria Math"/>
            <w:lang w:eastAsia="en-US"/>
          </w:rPr>
          <m:t>=</m:t>
        </m:r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sSub>
              <m:sSubPr>
                <m:ctrlPr>
                  <w:rPr>
                    <w:rFonts w:ascii="Cambria Math" w:eastAsiaTheme="minorHAnsi" w:hAnsi="Cambria Math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утвД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HAnsi" w:hAnsi="Cambria Math"/>
                    <w:lang w:val="en-US" w:eastAsia="en-US"/>
                  </w:rPr>
                  <m:t>j</m:t>
                </m:r>
              </m:sub>
            </m:sSub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-Д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lang w:val="en-US" w:eastAsia="en-US"/>
              </w:rPr>
              <m:t>j</m:t>
            </m:r>
          </m:sub>
        </m:sSub>
      </m:oMath>
      <w:r w:rsidR="00AB16DF" w:rsidRPr="00520231">
        <w:rPr>
          <w:rFonts w:eastAsiaTheme="minorEastAsia"/>
          <w:lang w:eastAsia="en-US"/>
        </w:rPr>
        <w:t>.</w:t>
      </w:r>
    </w:p>
    <w:p w:rsidR="00AB16DF" w:rsidRPr="00520231" w:rsidRDefault="00AB16DF" w:rsidP="00AB16DF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p w:rsidR="00AB16DF" w:rsidRPr="002466AC" w:rsidRDefault="00AB16DF" w:rsidP="00AB16DF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rFonts w:eastAsiaTheme="minorHAnsi"/>
          <w:b/>
          <w:lang w:eastAsia="en-US"/>
        </w:rPr>
      </w:pPr>
      <w:r w:rsidRPr="002466AC">
        <w:rPr>
          <w:rFonts w:eastAsiaTheme="minorHAnsi"/>
          <w:b/>
          <w:lang w:eastAsia="en-US"/>
        </w:rPr>
        <w:t xml:space="preserve">5. Распределение нераспределенного остатка </w:t>
      </w:r>
      <w:r w:rsidR="00B71726" w:rsidRPr="002466AC">
        <w:rPr>
          <w:rFonts w:eastAsiaTheme="minorHAnsi"/>
          <w:b/>
          <w:lang w:eastAsia="en-US"/>
        </w:rPr>
        <w:t>объёма дотаций на выравнивание бюджетной обеспеченности поселений</w:t>
      </w:r>
    </w:p>
    <w:p w:rsidR="00AB16DF" w:rsidRPr="00520231" w:rsidRDefault="00AB16DF" w:rsidP="00AB16DF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rFonts w:eastAsiaTheme="minorHAnsi"/>
          <w:lang w:eastAsia="en-US"/>
        </w:rPr>
      </w:pPr>
    </w:p>
    <w:p w:rsidR="00AB16DF" w:rsidRPr="00520231" w:rsidRDefault="00AB16DF" w:rsidP="00AB16DF">
      <w:pPr>
        <w:tabs>
          <w:tab w:val="left" w:pos="1134"/>
        </w:tabs>
        <w:ind w:firstLine="709"/>
        <w:contextualSpacing/>
        <w:jc w:val="both"/>
        <w:rPr>
          <w:rFonts w:eastAsiaTheme="minorEastAsia"/>
          <w:lang w:eastAsia="en-US"/>
        </w:rPr>
      </w:pPr>
      <w:r w:rsidRPr="00520231">
        <w:rPr>
          <w:rFonts w:eastAsiaTheme="minorEastAsia"/>
          <w:lang w:eastAsia="en-US"/>
        </w:rPr>
        <w:t>В случае, если после доведения объема дотации до ранее утвержденного в решении о бюджете объема остались нераспределенные средства, то они пропорционально распредел</w:t>
      </w:r>
      <w:r w:rsidR="004E158B" w:rsidRPr="00520231">
        <w:rPr>
          <w:rFonts w:eastAsiaTheme="minorEastAsia"/>
          <w:lang w:eastAsia="en-US"/>
        </w:rPr>
        <w:t>яются</w:t>
      </w:r>
      <w:r w:rsidRPr="00520231">
        <w:rPr>
          <w:rFonts w:eastAsiaTheme="minorEastAsia"/>
          <w:lang w:eastAsia="en-US"/>
        </w:rPr>
        <w:t xml:space="preserve"> между всеми поселениями. Таким образом, пропорциональное выравнивание (</w:t>
      </w:r>
      <m:oMath>
        <m:sSub>
          <m:sSubPr>
            <m:ctrlPr>
              <w:rPr>
                <w:rFonts w:ascii="Cambria Math" w:eastAsiaTheme="minorEastAsia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/>
                <w:lang w:eastAsia="en-US"/>
              </w:rPr>
              <m:t>Пв</m:t>
            </m:r>
          </m:e>
          <m:sub>
            <m:r>
              <m:rPr>
                <m:sty m:val="p"/>
              </m:rPr>
              <w:rPr>
                <w:rFonts w:ascii="Cambria Math" w:eastAsiaTheme="minorEastAsia"/>
                <w:lang w:val="en-US" w:eastAsia="en-US"/>
              </w:rPr>
              <m:t>j</m:t>
            </m:r>
          </m:sub>
        </m:sSub>
      </m:oMath>
      <w:r w:rsidRPr="00520231">
        <w:rPr>
          <w:rFonts w:eastAsiaTheme="minorEastAsia"/>
          <w:lang w:eastAsia="en-US"/>
        </w:rPr>
        <w:t xml:space="preserve">) </w:t>
      </w:r>
      <w:r w:rsidR="004E158B" w:rsidRPr="00520231">
        <w:rPr>
          <w:rFonts w:eastAsiaTheme="minorEastAsia"/>
          <w:lang w:eastAsia="en-US"/>
        </w:rPr>
        <w:t>о</w:t>
      </w:r>
      <w:r w:rsidRPr="00520231">
        <w:rPr>
          <w:rFonts w:eastAsiaTheme="minorEastAsia"/>
          <w:lang w:eastAsia="en-US"/>
        </w:rPr>
        <w:t>существля</w:t>
      </w:r>
      <w:r w:rsidR="004E158B" w:rsidRPr="00520231">
        <w:rPr>
          <w:rFonts w:eastAsiaTheme="minorEastAsia"/>
          <w:lang w:eastAsia="en-US"/>
        </w:rPr>
        <w:t>е</w:t>
      </w:r>
      <w:r w:rsidRPr="00520231">
        <w:rPr>
          <w:rFonts w:eastAsiaTheme="minorEastAsia"/>
          <w:lang w:eastAsia="en-US"/>
        </w:rPr>
        <w:t xml:space="preserve">тся исходя из оставшегося </w:t>
      </w:r>
      <w:r w:rsidR="00CD3A61" w:rsidRPr="00520231">
        <w:rPr>
          <w:rFonts w:eastAsiaTheme="minorEastAsia"/>
          <w:lang w:eastAsia="en-US"/>
        </w:rPr>
        <w:t>объёма</w:t>
      </w:r>
      <w:r w:rsidRPr="00520231">
        <w:rPr>
          <w:rFonts w:eastAsiaTheme="minorEastAsia"/>
          <w:lang w:eastAsia="en-US"/>
        </w:rPr>
        <w:t xml:space="preserve"> по следующей формуле:</w:t>
      </w:r>
    </w:p>
    <w:p w:rsidR="00AB16DF" w:rsidRPr="00520231" w:rsidRDefault="00AB16DF" w:rsidP="00AB16DF">
      <w:pPr>
        <w:tabs>
          <w:tab w:val="left" w:pos="1134"/>
        </w:tabs>
        <w:ind w:firstLine="709"/>
        <w:contextualSpacing/>
        <w:jc w:val="both"/>
        <w:rPr>
          <w:rFonts w:eastAsiaTheme="minorEastAsia"/>
          <w:lang w:eastAsia="en-US"/>
        </w:rPr>
      </w:pPr>
    </w:p>
    <w:p w:rsidR="00AB16DF" w:rsidRPr="00520231" w:rsidRDefault="009B0CEA" w:rsidP="00AB16DF">
      <w:pPr>
        <w:tabs>
          <w:tab w:val="left" w:pos="1134"/>
        </w:tabs>
        <w:ind w:firstLine="709"/>
        <w:contextualSpacing/>
        <w:jc w:val="both"/>
        <w:rPr>
          <w:rFonts w:eastAsiaTheme="minorEastAsia"/>
          <w:lang w:eastAsia="en-US"/>
        </w:rPr>
      </w:pPr>
      <m:oMath>
        <m:sSub>
          <m:sSubPr>
            <m:ctrlPr>
              <w:rPr>
                <w:rFonts w:ascii="Cambria Math" w:eastAsiaTheme="minorEastAsia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en-US"/>
              </w:rPr>
              <m:t>Пв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en-US"/>
              </w:rPr>
              <m:t>j</m:t>
            </m:r>
          </m:sub>
        </m:sSub>
      </m:oMath>
      <w:r w:rsidR="00AB16DF" w:rsidRPr="00520231">
        <w:rPr>
          <w:rFonts w:eastAsiaTheme="minorEastAsia"/>
          <w:lang w:eastAsia="en-US"/>
        </w:rPr>
        <w:t>=</w:t>
      </w:r>
      <w:r w:rsidR="00AB16DF" w:rsidRPr="00520231">
        <w:rPr>
          <w:rFonts w:eastAsiaTheme="minorHAnsi"/>
          <w:lang w:eastAsia="en-US"/>
        </w:rPr>
        <w:t xml:space="preserve"> (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w:rPr>
                <w:rFonts w:ascii="Cambria Math" w:eastAsiaTheme="minorHAnsi" w:hAnsi="Cambria Math"/>
                <w:lang w:eastAsia="en-US"/>
              </w:rPr>
              <m:t>ООД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lang w:val="en-US" w:eastAsia="en-US"/>
              </w:rPr>
              <m:t>q</m:t>
            </m:r>
          </m:sub>
        </m:sSub>
      </m:oMath>
      <w:r w:rsidR="00AB16DF" w:rsidRPr="00520231">
        <w:rPr>
          <w:rFonts w:eastAsiaTheme="minorHAnsi"/>
          <w:lang w:eastAsia="en-US"/>
        </w:rPr>
        <w:t xml:space="preserve"> – </w:t>
      </w:r>
      <m:oMath>
        <m:r>
          <w:rPr>
            <w:rFonts w:ascii="Cambria Math" w:eastAsiaTheme="minorHAnsi" w:hAnsi="Cambria Math"/>
            <w:lang w:eastAsia="en-US"/>
          </w:rPr>
          <m:t xml:space="preserve">ОС- </m:t>
        </m:r>
        <m:r>
          <m:rPr>
            <m:sty m:val="p"/>
          </m:rPr>
          <w:rPr>
            <w:rFonts w:ascii="Cambria Math" w:eastAsiaTheme="minorHAnsi" w:hAnsi="Cambria Math"/>
            <w:lang w:eastAsia="en-US"/>
          </w:rPr>
          <m:t>Т</m:t>
        </m:r>
      </m:oMath>
      <w:r w:rsidR="00AB16DF" w:rsidRPr="00520231">
        <w:rPr>
          <w:rFonts w:eastAsiaTheme="minorHAnsi"/>
          <w:lang w:eastAsia="en-US"/>
        </w:rPr>
        <w:t>)*((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w:rPr>
                <w:rFonts w:ascii="Cambria Math" w:eastAsiaTheme="minorHAnsi" w:hAnsi="Cambria Math"/>
                <w:lang w:eastAsia="en-US"/>
              </w:rPr>
              <m:t>КВБО</m:t>
            </m:r>
          </m:e>
          <m:sub>
            <m:r>
              <w:rPr>
                <w:rFonts w:ascii="Cambria Math" w:eastAsiaTheme="minorHAnsi" w:hAnsi="Cambria Math"/>
                <w:lang w:eastAsia="en-US"/>
              </w:rPr>
              <m:t>2</m:t>
            </m:r>
          </m:sub>
        </m:sSub>
      </m:oMath>
      <w:r w:rsidR="00AB16DF" w:rsidRPr="00520231">
        <w:rPr>
          <w:rFonts w:eastAsiaTheme="minorHAnsi"/>
          <w:lang w:eastAsia="en-US"/>
        </w:rPr>
        <w:t xml:space="preserve"> – 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w:rPr>
                <w:rFonts w:ascii="Cambria Math" w:eastAsiaTheme="minorHAnsi" w:hAnsi="Cambria Math"/>
                <w:lang w:eastAsia="en-US"/>
              </w:rPr>
              <m:t>БО</m:t>
            </m:r>
          </m:e>
          <m:sub>
            <m:r>
              <w:rPr>
                <w:rFonts w:ascii="Cambria Math" w:eastAsiaTheme="minorHAnsi" w:hAnsi="Cambria Math"/>
                <w:lang w:eastAsia="en-US"/>
              </w:rPr>
              <m:t>2</m:t>
            </m:r>
          </m:sub>
        </m:sSub>
      </m:oMath>
      <w:r w:rsidR="00AB16DF" w:rsidRPr="00520231">
        <w:rPr>
          <w:rFonts w:eastAsiaTheme="minorHAnsi"/>
          <w:vertAlign w:val="subscript"/>
          <w:lang w:val="en-US" w:eastAsia="en-US"/>
        </w:rPr>
        <w:t>j</w:t>
      </w:r>
      <w:r w:rsidR="00AB16DF" w:rsidRPr="00520231">
        <w:rPr>
          <w:rFonts w:eastAsiaTheme="minorHAnsi"/>
          <w:lang w:eastAsia="en-US"/>
        </w:rPr>
        <w:t>) * ИБР</w:t>
      </w:r>
      <w:r w:rsidR="00AB16DF" w:rsidRPr="00520231">
        <w:rPr>
          <w:rFonts w:eastAsiaTheme="minorHAnsi"/>
          <w:vertAlign w:val="subscript"/>
          <w:lang w:val="en-US" w:eastAsia="en-US"/>
        </w:rPr>
        <w:t>j</w:t>
      </w:r>
      <w:r w:rsidR="00AB16DF" w:rsidRPr="00520231">
        <w:rPr>
          <w:rFonts w:eastAsiaTheme="minorHAnsi"/>
          <w:lang w:eastAsia="en-US"/>
        </w:rPr>
        <w:t xml:space="preserve"> * </w:t>
      </w:r>
      <m:oMath>
        <m:sSub>
          <m:sSubPr>
            <m:ctrlPr>
              <w:rPr>
                <w:rFonts w:ascii="Cambria Math" w:eastAsiaTheme="minorEastAsia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en-US"/>
              </w:rPr>
              <m:t>ЧЖ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en-US"/>
              </w:rPr>
              <m:t>j</m:t>
            </m:r>
          </m:sub>
        </m:sSub>
      </m:oMath>
      <w:r w:rsidR="00AB16DF" w:rsidRPr="00520231">
        <w:rPr>
          <w:rFonts w:eastAsiaTheme="minorEastAsia"/>
          <w:lang w:eastAsia="en-US"/>
        </w:rPr>
        <w:t>)/</w:t>
      </w:r>
      <m:oMath>
        <m:nary>
          <m:naryPr>
            <m:chr m:val="∑"/>
            <m:limLoc m:val="undOvr"/>
            <m:ctrlPr>
              <w:rPr>
                <w:rFonts w:ascii="Cambria Math" w:eastAsiaTheme="minorEastAsia" w:hAnsi="Cambria Math"/>
                <w:lang w:eastAsia="en-US"/>
              </w:rPr>
            </m:ctrlPr>
          </m:naryPr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en-US"/>
              </w:rPr>
              <m:t>j=1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lang w:eastAsia="en-US"/>
              </w:rPr>
              <m:t>n</m:t>
            </m:r>
          </m:sup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((</m:t>
            </m:r>
            <m:sSub>
              <m:sSubPr>
                <m:ctrlPr>
                  <w:rPr>
                    <w:rFonts w:ascii="Cambria Math" w:eastAsiaTheme="minorHAnsi" w:hAnsi="Cambria Math"/>
                    <w:lang w:eastAsia="en-US"/>
                  </w:rPr>
                </m:ctrlPr>
              </m:sSubPr>
              <m:e>
                <m:r>
                  <w:rPr>
                    <w:rFonts w:ascii="Cambria Math" w:eastAsiaTheme="minorHAnsi" w:hAnsi="Cambria Math"/>
                    <w:lang w:eastAsia="en-US"/>
                  </w:rPr>
                  <m:t>КВБО</m:t>
                </m:r>
              </m:e>
              <m:sub>
                <m:r>
                  <w:rPr>
                    <w:rFonts w:ascii="Cambria Math" w:eastAsiaTheme="minorHAnsi" w:hAnsi="Cambria Math"/>
                    <w:lang w:eastAsia="en-US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 xml:space="preserve"> – </m:t>
            </m:r>
            <m:sSub>
              <m:sSubPr>
                <m:ctrlPr>
                  <w:rPr>
                    <w:rFonts w:ascii="Cambria Math" w:eastAsiaTheme="minorHAnsi" w:hAnsi="Cambria Math"/>
                    <w:lang w:eastAsia="en-US"/>
                  </w:rPr>
                </m:ctrlPr>
              </m:sSubPr>
              <m:e>
                <m:r>
                  <w:rPr>
                    <w:rFonts w:ascii="Cambria Math" w:eastAsiaTheme="minorHAnsi" w:hAnsi="Cambria Math"/>
                    <w:lang w:eastAsia="en-US"/>
                  </w:rPr>
                  <m:t>БО</m:t>
                </m:r>
              </m:e>
              <m:sub>
                <m:r>
                  <w:rPr>
                    <w:rFonts w:ascii="Cambria Math" w:eastAsiaTheme="minorHAnsi" w:hAnsi="Cambria Math"/>
                    <w:lang w:eastAsia="en-US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eastAsiaTheme="minorHAnsi" w:hAnsi="Cambria Math"/>
                <w:vertAlign w:val="subscript"/>
                <w:lang w:val="en-US" w:eastAsia="en-US"/>
              </w:rPr>
              <m:t>j</m:t>
            </m:r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)* ИБР</m:t>
            </m:r>
            <m:r>
              <m:rPr>
                <m:sty m:val="p"/>
              </m:rPr>
              <w:rPr>
                <w:rFonts w:ascii="Cambria Math" w:eastAsiaTheme="minorHAnsi" w:hAnsi="Cambria Math"/>
                <w:vertAlign w:val="subscript"/>
                <w:lang w:val="en-US" w:eastAsia="en-US"/>
              </w:rPr>
              <m:t>j</m:t>
            </m:r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 xml:space="preserve">* </m:t>
            </m:r>
            <m:sSub>
              <m:sSubPr>
                <m:ctrlPr>
                  <w:rPr>
                    <w:rFonts w:ascii="Cambria Math" w:eastAsiaTheme="minorEastAsia" w:hAnsi="Cambria Math"/>
                    <w:lang w:val="en-US"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en-US"/>
                  </w:rPr>
                  <m:t>ЧЖ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 w:eastAsia="en-US"/>
                  </w:rPr>
                  <m:t>j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/>
                <w:lang w:eastAsia="en-US"/>
              </w:rPr>
              <m:t>)</m:t>
            </m:r>
          </m:e>
        </m:nary>
      </m:oMath>
      <w:r w:rsidR="00AB16DF" w:rsidRPr="00520231">
        <w:rPr>
          <w:rFonts w:eastAsiaTheme="minorEastAsia"/>
          <w:lang w:eastAsia="en-US"/>
        </w:rPr>
        <w:t>,</w:t>
      </w:r>
    </w:p>
    <w:p w:rsidR="00AB16DF" w:rsidRPr="00520231" w:rsidRDefault="00AB16DF" w:rsidP="00AB16DF">
      <w:pPr>
        <w:tabs>
          <w:tab w:val="left" w:pos="1134"/>
        </w:tabs>
        <w:ind w:firstLine="709"/>
        <w:contextualSpacing/>
        <w:jc w:val="both"/>
        <w:rPr>
          <w:rFonts w:eastAsiaTheme="minorEastAsia"/>
          <w:lang w:eastAsia="en-US"/>
        </w:rPr>
      </w:pPr>
    </w:p>
    <w:p w:rsidR="00AB16DF" w:rsidRPr="00520231" w:rsidRDefault="00AB16DF" w:rsidP="00AB16DF">
      <w:pPr>
        <w:tabs>
          <w:tab w:val="left" w:pos="1134"/>
        </w:tabs>
        <w:ind w:firstLine="709"/>
        <w:jc w:val="both"/>
        <w:rPr>
          <w:lang w:eastAsia="en-US"/>
        </w:rPr>
      </w:pPr>
      <w:r w:rsidRPr="00520231">
        <w:rPr>
          <w:rFonts w:eastAsiaTheme="minorEastAsia"/>
          <w:lang w:eastAsia="en-US"/>
        </w:rPr>
        <w:t xml:space="preserve">где 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w:rPr>
                <w:rFonts w:ascii="Cambria Math" w:hAnsi="Cambria Math"/>
                <w:lang w:eastAsia="en-US"/>
              </w:rPr>
              <m:t>КВБО</m:t>
            </m:r>
          </m:e>
          <m:sub>
            <m:r>
              <w:rPr>
                <w:rFonts w:ascii="Cambria Math" w:hAnsi="Cambria Math"/>
                <w:lang w:eastAsia="en-US"/>
              </w:rPr>
              <m:t>2</m:t>
            </m:r>
          </m:sub>
        </m:sSub>
      </m:oMath>
      <w:r w:rsidRPr="00520231">
        <w:rPr>
          <w:lang w:eastAsia="en-US"/>
        </w:rPr>
        <w:t xml:space="preserve"> – второй критерий выравнивания </w:t>
      </w:r>
      <w:r w:rsidRPr="00520231">
        <w:rPr>
          <w:shd w:val="clear" w:color="auto" w:fill="FFFFFF"/>
          <w:lang w:eastAsia="en-US"/>
        </w:rPr>
        <w:t xml:space="preserve">расчетной бюджетной обеспеченности поселений </w:t>
      </w:r>
      <w:r w:rsidRPr="00520231">
        <w:rPr>
          <w:lang w:eastAsia="en-US"/>
        </w:rPr>
        <w:t>после доведения до первого критерия выравнивания (</w:t>
      </w:r>
      <m:oMath>
        <m:sSub>
          <m:sSubPr>
            <m:ctrlPr>
              <w:rPr>
                <w:rFonts w:ascii="Cambria Math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en-US"/>
              </w:rPr>
              <m:t>КВБО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en-US"/>
              </w:rPr>
              <m:t>1</m:t>
            </m:r>
          </m:sub>
        </m:sSub>
      </m:oMath>
      <w:r w:rsidRPr="00520231">
        <w:rPr>
          <w:lang w:eastAsia="en-US"/>
        </w:rPr>
        <w:t>) и до ранее утвержденного объема (</w:t>
      </w:r>
      <m:oMath>
        <m:sSub>
          <m:sSubPr>
            <m:ctrlPr>
              <w:rPr>
                <w:rFonts w:ascii="Cambria Math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en-US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 w:eastAsia="en-US"/>
              </w:rPr>
              <m:t>j</m:t>
            </m:r>
          </m:sub>
        </m:sSub>
      </m:oMath>
      <w:r w:rsidRPr="00520231">
        <w:rPr>
          <w:lang w:eastAsia="en-US"/>
        </w:rPr>
        <w:t>).</w:t>
      </w:r>
    </w:p>
    <w:p w:rsidR="00AB16DF" w:rsidRPr="00520231" w:rsidRDefault="00AB16DF" w:rsidP="00AB16DF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 xml:space="preserve">При определении </w:t>
      </w:r>
      <m:oMath>
        <m:sSub>
          <m:sSubPr>
            <m:ctrlPr>
              <w:rPr>
                <w:rFonts w:ascii="Cambria Math" w:eastAsiaTheme="minorHAnsi" w:hAnsi="Cambria Math" w:cstheme="minorBidi"/>
                <w:lang w:eastAsia="en-US"/>
              </w:rPr>
            </m:ctrlPr>
          </m:sSubPr>
          <m:e>
            <m:r>
              <w:rPr>
                <w:rFonts w:ascii="Cambria Math" w:eastAsiaTheme="minorHAnsi" w:hAnsi="Cambria Math" w:cstheme="minorBidi"/>
                <w:lang w:eastAsia="en-US"/>
              </w:rPr>
              <m:t>КВБО</m:t>
            </m:r>
          </m:e>
          <m:sub>
            <m:r>
              <w:rPr>
                <w:rFonts w:ascii="Cambria Math" w:eastAsiaTheme="minorHAnsi" w:hAnsi="Cambria Math" w:cstheme="minorBidi"/>
                <w:lang w:eastAsia="en-US"/>
              </w:rPr>
              <m:t>2</m:t>
            </m:r>
          </m:sub>
        </m:sSub>
      </m:oMath>
      <w:r w:rsidRPr="00520231">
        <w:rPr>
          <w:rFonts w:eastAsiaTheme="minorHAnsi"/>
          <w:lang w:eastAsia="en-US"/>
        </w:rPr>
        <w:t xml:space="preserve"> выполня</w:t>
      </w:r>
      <w:r w:rsidR="004E158B" w:rsidRPr="00520231">
        <w:rPr>
          <w:rFonts w:eastAsiaTheme="minorHAnsi"/>
          <w:lang w:eastAsia="en-US"/>
        </w:rPr>
        <w:t>е</w:t>
      </w:r>
      <w:r w:rsidRPr="00520231">
        <w:rPr>
          <w:rFonts w:eastAsiaTheme="minorHAnsi"/>
          <w:lang w:eastAsia="en-US"/>
        </w:rPr>
        <w:t>тся следующее неравенство:</w:t>
      </w:r>
    </w:p>
    <w:p w:rsidR="00AB16DF" w:rsidRPr="00520231" w:rsidRDefault="00AB16DF" w:rsidP="00AB16DF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p w:rsidR="00AB16DF" w:rsidRPr="00520231" w:rsidRDefault="009B0CEA" w:rsidP="00AB16DF">
      <w:pPr>
        <w:autoSpaceDE w:val="0"/>
        <w:autoSpaceDN w:val="0"/>
        <w:adjustRightInd w:val="0"/>
        <w:ind w:firstLine="709"/>
        <w:jc w:val="center"/>
        <w:rPr>
          <w:rFonts w:eastAsiaTheme="minorHAnsi"/>
          <w:lang w:eastAsia="en-US"/>
        </w:rPr>
      </w:pPr>
      <m:oMath>
        <m:sSub>
          <m:sSubPr>
            <m:ctrlPr>
              <w:rPr>
                <w:rFonts w:ascii="Cambria Math" w:eastAsiaTheme="minorHAnsi" w:hAnsi="Cambria Math" w:cstheme="minorBidi"/>
                <w:lang w:eastAsia="en-US"/>
              </w:rPr>
            </m:ctrlPr>
          </m:sSubPr>
          <m:e>
            <m:r>
              <w:rPr>
                <w:rFonts w:ascii="Cambria Math" w:eastAsiaTheme="minorHAnsi" w:hAnsi="Cambria Math" w:cstheme="minorBidi"/>
                <w:lang w:eastAsia="en-US"/>
              </w:rPr>
              <m:t>КВБО</m:t>
            </m:r>
          </m:e>
          <m:sub>
            <m:r>
              <w:rPr>
                <w:rFonts w:ascii="Cambria Math" w:eastAsiaTheme="minorHAnsi" w:hAnsi="Cambria Math" w:cstheme="minorBidi"/>
                <w:lang w:eastAsia="en-US"/>
              </w:rPr>
              <m:t>2</m:t>
            </m:r>
          </m:sub>
        </m:sSub>
        <m:r>
          <m:rPr>
            <m:sty m:val="p"/>
          </m:rPr>
          <w:rPr>
            <w:rFonts w:ascii="Cambria Math" w:eastAsiaTheme="minorHAnsi" w:hAnsi="Cambria Math"/>
            <w:lang w:eastAsia="en-US"/>
          </w:rPr>
          <m:t>≤</m:t>
        </m:r>
        <m:r>
          <m:rPr>
            <m:sty m:val="p"/>
          </m:rPr>
          <w:rPr>
            <w:rFonts w:ascii="Cambria Math" w:eastAsiaTheme="minorHAnsi" w:hAnsi="Cambria Math" w:cstheme="minorBidi"/>
            <w:lang w:eastAsia="en-US"/>
          </w:rPr>
          <m:t>БО2</m:t>
        </m:r>
        <m:r>
          <m:rPr>
            <m:sty m:val="p"/>
          </m:rPr>
          <w:rPr>
            <w:rFonts w:ascii="Cambria Math" w:eastAsiaTheme="minorHAnsi" w:hAnsi="Cambria Math" w:cstheme="minorBidi"/>
            <w:vertAlign w:val="subscript"/>
            <w:lang w:val="en-US" w:eastAsia="en-US"/>
          </w:rPr>
          <m:t>max</m:t>
        </m:r>
      </m:oMath>
      <w:r w:rsidR="00AB16DF" w:rsidRPr="00520231">
        <w:rPr>
          <w:rFonts w:eastAsiaTheme="minorEastAsia"/>
          <w:lang w:eastAsia="en-US"/>
        </w:rPr>
        <w:t>,</w:t>
      </w:r>
    </w:p>
    <w:p w:rsidR="00AB16DF" w:rsidRPr="00520231" w:rsidRDefault="00AB16DF" w:rsidP="00AB16DF">
      <w:pPr>
        <w:tabs>
          <w:tab w:val="left" w:pos="1134"/>
        </w:tabs>
        <w:ind w:firstLine="709"/>
        <w:jc w:val="both"/>
        <w:rPr>
          <w:lang w:eastAsia="en-US"/>
        </w:rPr>
      </w:pPr>
    </w:p>
    <w:p w:rsidR="00AB16DF" w:rsidRPr="00520231" w:rsidRDefault="00AB16DF" w:rsidP="00AB16DF">
      <w:pPr>
        <w:tabs>
          <w:tab w:val="left" w:pos="1134"/>
        </w:tabs>
        <w:ind w:firstLine="709"/>
        <w:jc w:val="both"/>
        <w:rPr>
          <w:vertAlign w:val="subscript"/>
          <w:lang w:eastAsia="en-US"/>
        </w:rPr>
      </w:pPr>
      <w:r w:rsidRPr="00520231">
        <w:rPr>
          <w:lang w:eastAsia="en-US"/>
        </w:rPr>
        <w:t>где БО2</w:t>
      </w:r>
      <w:r w:rsidRPr="00520231">
        <w:rPr>
          <w:vertAlign w:val="subscript"/>
          <w:lang w:val="en-US" w:eastAsia="en-US"/>
        </w:rPr>
        <w:t>max</w:t>
      </w:r>
      <w:r w:rsidRPr="00520231">
        <w:rPr>
          <w:vertAlign w:val="subscript"/>
          <w:lang w:eastAsia="en-US"/>
        </w:rPr>
        <w:t xml:space="preserve"> </w:t>
      </w:r>
      <w:r w:rsidRPr="00520231">
        <w:rPr>
          <w:lang w:eastAsia="en-US"/>
        </w:rPr>
        <w:t xml:space="preserve">– максимальный уровень расчетной бюджетной обеспеченности до которого можно довести поселения </w:t>
      </w:r>
      <w:r w:rsidR="00CD3A61" w:rsidRPr="00520231">
        <w:rPr>
          <w:lang w:eastAsia="en-US"/>
        </w:rPr>
        <w:t>Убинского</w:t>
      </w:r>
      <w:r w:rsidRPr="00520231">
        <w:rPr>
          <w:lang w:eastAsia="en-US"/>
        </w:rPr>
        <w:t xml:space="preserve"> района (БО2</w:t>
      </w:r>
      <w:r w:rsidRPr="00520231">
        <w:rPr>
          <w:vertAlign w:val="subscript"/>
          <w:lang w:val="en-US" w:eastAsia="en-US"/>
        </w:rPr>
        <w:t>max</w:t>
      </w:r>
      <w:r w:rsidRPr="00520231">
        <w:rPr>
          <w:vertAlign w:val="subscript"/>
          <w:lang w:eastAsia="en-US"/>
        </w:rPr>
        <w:t xml:space="preserve"> </w:t>
      </w:r>
      <w:r w:rsidRPr="00520231">
        <w:rPr>
          <w:lang w:eastAsia="en-US"/>
        </w:rPr>
        <w:t xml:space="preserve">может быть равен, как максимальному уровню расчетной бюджетной обеспеченности среди поселений </w:t>
      </w:r>
      <w:r w:rsidR="00CD3A61" w:rsidRPr="00520231">
        <w:rPr>
          <w:lang w:eastAsia="en-US"/>
        </w:rPr>
        <w:t>Убинского</w:t>
      </w:r>
      <w:r w:rsidR="007A52CE">
        <w:rPr>
          <w:lang w:eastAsia="en-US"/>
        </w:rPr>
        <w:t xml:space="preserve"> </w:t>
      </w:r>
      <w:r w:rsidRPr="00520231">
        <w:rPr>
          <w:lang w:eastAsia="en-US"/>
        </w:rPr>
        <w:t>района, так и быть больше, либо меньше данного уровня);</w:t>
      </w:r>
    </w:p>
    <w:p w:rsidR="00AB16DF" w:rsidRPr="00520231" w:rsidRDefault="009B0CEA" w:rsidP="00AB16DF">
      <w:pPr>
        <w:tabs>
          <w:tab w:val="left" w:pos="1134"/>
        </w:tabs>
        <w:ind w:firstLine="709"/>
        <w:jc w:val="both"/>
        <w:rPr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w:rPr>
                <w:rFonts w:ascii="Cambria Math" w:hAnsi="Cambria Math"/>
                <w:lang w:eastAsia="en-US"/>
              </w:rPr>
              <m:t>БО</m:t>
            </m:r>
          </m:e>
          <m:sub>
            <m:r>
              <w:rPr>
                <w:rFonts w:ascii="Cambria Math" w:hAnsi="Cambria Math"/>
                <w:lang w:eastAsia="en-US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lang w:val="en-US" w:eastAsia="en-US"/>
              </w:rPr>
              <m:t>j</m:t>
            </m:r>
          </m:sub>
        </m:sSub>
      </m:oMath>
      <w:r w:rsidR="00AB16DF" w:rsidRPr="00520231">
        <w:rPr>
          <w:lang w:eastAsia="en-US"/>
        </w:rPr>
        <w:t xml:space="preserve"> - бюджетная обеспеченность после доведения до первого критерия выравнивания и до ранее утвержденного объема.</w:t>
      </w:r>
    </w:p>
    <w:p w:rsidR="00AB16DF" w:rsidRPr="00520231" w:rsidRDefault="00AB16DF" w:rsidP="00AB16DF">
      <w:pPr>
        <w:tabs>
          <w:tab w:val="left" w:pos="1134"/>
        </w:tabs>
        <w:ind w:firstLine="709"/>
        <w:jc w:val="both"/>
        <w:rPr>
          <w:lang w:eastAsia="en-US"/>
        </w:rPr>
      </w:pPr>
      <w:r w:rsidRPr="00520231">
        <w:rPr>
          <w:lang w:eastAsia="en-US"/>
        </w:rPr>
        <w:t xml:space="preserve">Если </w:t>
      </w:r>
      <m:oMath>
        <m:sSub>
          <m:sSubPr>
            <m:ctrlPr>
              <w:rPr>
                <w:rFonts w:ascii="Cambria Math" w:hAnsi="Cambria Math"/>
                <w:lang w:eastAsia="en-US"/>
              </w:rPr>
            </m:ctrlPr>
          </m:sSubPr>
          <m:e>
            <m:r>
              <w:rPr>
                <w:rFonts w:ascii="Cambria Math" w:hAnsi="Cambria Math"/>
                <w:lang w:eastAsia="en-US"/>
              </w:rPr>
              <m:t>БО</m:t>
            </m:r>
          </m:e>
          <m:sub>
            <m:r>
              <m:rPr>
                <m:sty m:val="p"/>
              </m:rPr>
              <w:rPr>
                <w:rFonts w:ascii="Cambria Math" w:hAnsi="Cambria Math"/>
                <w:vertAlign w:val="subscript"/>
                <w:lang w:val="en-US" w:eastAsia="en-US"/>
              </w:rPr>
              <m:t>j</m:t>
            </m:r>
          </m:sub>
        </m:sSub>
      </m:oMath>
      <w:r w:rsidRPr="00520231">
        <w:rPr>
          <w:lang w:eastAsia="en-US"/>
        </w:rPr>
        <w:t> ≥ </w:t>
      </w:r>
      <m:oMath>
        <m:sSub>
          <m:sSubPr>
            <m:ctrlPr>
              <w:rPr>
                <w:rFonts w:ascii="Cambria Math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en-US"/>
              </w:rPr>
              <m:t>КВБО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en-US"/>
              </w:rPr>
              <m:t>1</m:t>
            </m:r>
          </m:sub>
        </m:sSub>
      </m:oMath>
      <w:r w:rsidRPr="00520231">
        <w:rPr>
          <w:lang w:eastAsia="en-US"/>
        </w:rPr>
        <w:t xml:space="preserve">, то 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w:rPr>
                <w:rFonts w:ascii="Cambria Math" w:hAnsi="Cambria Math"/>
                <w:lang w:eastAsia="en-US"/>
              </w:rPr>
              <m:t>БО</m:t>
            </m:r>
          </m:e>
          <m:sub>
            <m:r>
              <w:rPr>
                <w:rFonts w:ascii="Cambria Math" w:hAnsi="Cambria Math"/>
                <w:lang w:eastAsia="en-US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lang w:val="en-US" w:eastAsia="en-US"/>
              </w:rPr>
              <m:t>j</m:t>
            </m:r>
          </m:sub>
        </m:sSub>
      </m:oMath>
      <w:r w:rsidRPr="00520231">
        <w:rPr>
          <w:lang w:eastAsia="en-US"/>
        </w:rPr>
        <w:t xml:space="preserve"> определяется по следующей формуле:</w:t>
      </w:r>
    </w:p>
    <w:p w:rsidR="00AB16DF" w:rsidRPr="00520231" w:rsidRDefault="00AB16DF" w:rsidP="00AB16DF">
      <w:pPr>
        <w:tabs>
          <w:tab w:val="left" w:pos="1134"/>
        </w:tabs>
        <w:ind w:firstLine="709"/>
        <w:jc w:val="both"/>
        <w:rPr>
          <w:lang w:eastAsia="en-US"/>
        </w:rPr>
      </w:pPr>
    </w:p>
    <w:p w:rsidR="00AB16DF" w:rsidRPr="00520231" w:rsidRDefault="009B0CEA" w:rsidP="00AB16DF">
      <w:pPr>
        <w:tabs>
          <w:tab w:val="left" w:pos="1134"/>
        </w:tabs>
        <w:ind w:firstLine="709"/>
        <w:jc w:val="center"/>
        <w:rPr>
          <w:vertAlign w:val="subscript"/>
          <w:lang w:eastAsia="en-US"/>
        </w:rPr>
      </w:pPr>
      <m:oMath>
        <m:sSub>
          <m:sSubPr>
            <m:ctrlPr>
              <w:rPr>
                <w:rFonts w:ascii="Cambria Math" w:hAnsi="Cambria Math"/>
                <w:lang w:eastAsia="en-US"/>
              </w:rPr>
            </m:ctrlPr>
          </m:sSubPr>
          <m:e>
            <m:r>
              <w:rPr>
                <w:rFonts w:ascii="Cambria Math" w:hAnsi="Cambria Math"/>
                <w:lang w:eastAsia="en-US"/>
              </w:rPr>
              <m:t>БО</m:t>
            </m:r>
          </m:e>
          <m:sub>
            <m:r>
              <w:rPr>
                <w:rFonts w:ascii="Cambria Math" w:hAnsi="Cambria Math"/>
                <w:lang w:eastAsia="en-US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vertAlign w:val="subscript"/>
                <w:lang w:val="en-US" w:eastAsia="en-US"/>
              </w:rPr>
              <m:t>j</m:t>
            </m:r>
          </m:sub>
        </m:sSub>
        <m:r>
          <w:rPr>
            <w:rFonts w:ascii="Cambria Math" w:hAnsi="Cambria Math"/>
            <w:lang w:eastAsia="en-US"/>
          </w:rPr>
          <m:t>=</m:t>
        </m:r>
        <m:sSub>
          <m:sSubPr>
            <m:ctrlPr>
              <w:rPr>
                <w:rFonts w:ascii="Cambria Math" w:hAnsi="Cambria Math"/>
                <w:lang w:eastAsia="en-US"/>
              </w:rPr>
            </m:ctrlPr>
          </m:sSubPr>
          <m:e>
            <m:r>
              <w:rPr>
                <w:rFonts w:ascii="Cambria Math" w:hAnsi="Cambria Math"/>
                <w:lang w:eastAsia="en-US"/>
              </w:rPr>
              <m:t>БО</m:t>
            </m:r>
          </m:e>
          <m:sub>
            <m:r>
              <m:rPr>
                <m:sty m:val="p"/>
              </m:rPr>
              <w:rPr>
                <w:rFonts w:ascii="Cambria Math" w:hAnsi="Cambria Math"/>
                <w:vertAlign w:val="subscript"/>
                <w:lang w:val="en-US" w:eastAsia="en-US"/>
              </w:rPr>
              <m:t>j</m:t>
            </m:r>
          </m:sub>
        </m:sSub>
        <m:r>
          <w:rPr>
            <w:rFonts w:ascii="Cambria Math" w:hAnsi="Cambria Math"/>
            <w:lang w:eastAsia="en-US"/>
          </w:rPr>
          <m:t>+</m:t>
        </m:r>
        <m:f>
          <m:fPr>
            <m:type m:val="lin"/>
            <m:ctrlPr>
              <w:rPr>
                <w:rFonts w:ascii="Cambria Math" w:hAnsi="Cambria Math"/>
                <w:lang w:eastAsia="en-US"/>
              </w:rPr>
            </m:ctrlPr>
          </m:fPr>
          <m:num>
            <m:f>
              <m:fPr>
                <m:ctrlPr>
                  <w:rPr>
                    <w:rFonts w:ascii="Cambria Math" w:hAnsi="Cambria Math"/>
                    <w:lang w:eastAsia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US"/>
                      </w:rPr>
                      <m:t>ОС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 w:eastAsia="en-US"/>
                      </w:rPr>
                      <m:t>j</m:t>
                    </m:r>
                  </m:sub>
                </m:sSub>
                <m:r>
                  <w:rPr>
                    <w:rFonts w:ascii="Cambria Math" w:hAnsi="Cambria Math"/>
                    <w:lang w:eastAsia="en-US"/>
                  </w:rPr>
                  <m:t> / 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eastAsia="en-US"/>
                      </w:rPr>
                      <m:t>ЧЖ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val="en-US" w:eastAsia="en-US"/>
                      </w:rPr>
                      <m:t>j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lang w:eastAsia="en-US"/>
                  </w:rPr>
                  <m:t>(</m:t>
                </m:r>
                <m:r>
                  <m:rPr>
                    <m:sty m:val="p"/>
                  </m:rPr>
                  <w:rPr>
                    <w:rFonts w:ascii="Cambria Math"/>
                    <w:lang w:eastAsia="en-US"/>
                  </w:rPr>
                  <m:t>НП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en-US"/>
                  </w:rPr>
                  <m:t xml:space="preserve"> / ЧЖ)</m:t>
                </m:r>
              </m:den>
            </m:f>
          </m:num>
          <m:den>
            <m:sSub>
              <m:sSubPr>
                <m:ctrlPr>
                  <w:rPr>
                    <w:rFonts w:ascii="Cambria Math" w:hAnsi="Cambria Math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en-US"/>
                  </w:rPr>
                  <m:t>ИБР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vertAlign w:val="subscript"/>
                    <w:lang w:val="en-US" w:eastAsia="en-US"/>
                  </w:rPr>
                  <m:t>j</m:t>
                </m:r>
              </m:sub>
            </m:sSub>
          </m:den>
        </m:f>
      </m:oMath>
      <w:r w:rsidR="00AB16DF" w:rsidRPr="00520231">
        <w:rPr>
          <w:lang w:eastAsia="en-US"/>
        </w:rPr>
        <w:t>,</w:t>
      </w:r>
    </w:p>
    <w:p w:rsidR="00AB16DF" w:rsidRPr="00520231" w:rsidRDefault="00AB16DF" w:rsidP="00AB16DF">
      <w:pPr>
        <w:tabs>
          <w:tab w:val="left" w:pos="1134"/>
        </w:tabs>
        <w:ind w:firstLine="709"/>
        <w:jc w:val="both"/>
        <w:rPr>
          <w:lang w:eastAsia="en-US"/>
        </w:rPr>
      </w:pPr>
    </w:p>
    <w:p w:rsidR="00AB16DF" w:rsidRPr="00520231" w:rsidRDefault="00AB16DF" w:rsidP="00AB16DF">
      <w:pPr>
        <w:tabs>
          <w:tab w:val="left" w:pos="1134"/>
        </w:tabs>
        <w:ind w:firstLine="709"/>
        <w:jc w:val="both"/>
        <w:rPr>
          <w:lang w:eastAsia="en-US"/>
        </w:rPr>
      </w:pPr>
      <w:r w:rsidRPr="00520231">
        <w:rPr>
          <w:lang w:eastAsia="en-US"/>
        </w:rPr>
        <w:t xml:space="preserve">Если </w:t>
      </w:r>
      <m:oMath>
        <m:sSub>
          <m:sSubPr>
            <m:ctrlPr>
              <w:rPr>
                <w:rFonts w:ascii="Cambria Math" w:hAnsi="Cambria Math"/>
                <w:lang w:eastAsia="en-US"/>
              </w:rPr>
            </m:ctrlPr>
          </m:sSubPr>
          <m:e>
            <m:r>
              <w:rPr>
                <w:rFonts w:ascii="Cambria Math" w:hAnsi="Cambria Math"/>
                <w:lang w:eastAsia="en-US"/>
              </w:rPr>
              <m:t>БО</m:t>
            </m:r>
          </m:e>
          <m:sub>
            <m:r>
              <m:rPr>
                <m:sty m:val="p"/>
              </m:rPr>
              <w:rPr>
                <w:rFonts w:ascii="Cambria Math" w:hAnsi="Cambria Math"/>
                <w:vertAlign w:val="subscript"/>
                <w:lang w:val="en-US" w:eastAsia="en-US"/>
              </w:rPr>
              <m:t>j</m:t>
            </m:r>
          </m:sub>
        </m:sSub>
      </m:oMath>
      <w:r w:rsidRPr="00520231">
        <w:rPr>
          <w:lang w:eastAsia="en-US"/>
        </w:rPr>
        <w:t> &lt; </w:t>
      </w:r>
      <m:oMath>
        <m:sSub>
          <m:sSubPr>
            <m:ctrlPr>
              <w:rPr>
                <w:rFonts w:ascii="Cambria Math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en-US"/>
              </w:rPr>
              <m:t>КВБО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en-US"/>
              </w:rPr>
              <m:t>1</m:t>
            </m:r>
          </m:sub>
        </m:sSub>
      </m:oMath>
      <w:r w:rsidRPr="00520231">
        <w:rPr>
          <w:lang w:eastAsia="en-US"/>
        </w:rPr>
        <w:t xml:space="preserve">, то 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w:rPr>
                <w:rFonts w:ascii="Cambria Math" w:hAnsi="Cambria Math"/>
                <w:lang w:eastAsia="en-US"/>
              </w:rPr>
              <m:t>БО</m:t>
            </m:r>
          </m:e>
          <m:sub>
            <m:r>
              <w:rPr>
                <w:rFonts w:ascii="Cambria Math" w:hAnsi="Cambria Math"/>
                <w:lang w:eastAsia="en-US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lang w:val="en-US" w:eastAsia="en-US"/>
              </w:rPr>
              <m:t>j</m:t>
            </m:r>
          </m:sub>
        </m:sSub>
      </m:oMath>
      <w:r w:rsidRPr="00520231">
        <w:rPr>
          <w:lang w:eastAsia="en-US"/>
        </w:rPr>
        <w:t xml:space="preserve"> определяется по следующей формуле:</w:t>
      </w:r>
    </w:p>
    <w:p w:rsidR="00AB16DF" w:rsidRPr="00520231" w:rsidRDefault="00AB16DF" w:rsidP="00AB16DF">
      <w:pPr>
        <w:tabs>
          <w:tab w:val="left" w:pos="1134"/>
        </w:tabs>
        <w:ind w:firstLine="709"/>
        <w:jc w:val="both"/>
        <w:rPr>
          <w:lang w:eastAsia="en-US"/>
        </w:rPr>
      </w:pPr>
    </w:p>
    <w:p w:rsidR="00AB16DF" w:rsidRPr="00520231" w:rsidRDefault="009B0CEA" w:rsidP="00AB16DF">
      <w:pPr>
        <w:tabs>
          <w:tab w:val="left" w:pos="1134"/>
        </w:tabs>
        <w:ind w:firstLine="709"/>
        <w:jc w:val="center"/>
        <w:rPr>
          <w:lang w:eastAsia="en-US"/>
        </w:rPr>
      </w:pPr>
      <m:oMath>
        <m:sSub>
          <m:sSubPr>
            <m:ctrlPr>
              <w:rPr>
                <w:rFonts w:ascii="Cambria Math" w:hAnsi="Cambria Math"/>
                <w:lang w:eastAsia="en-US"/>
              </w:rPr>
            </m:ctrlPr>
          </m:sSubPr>
          <m:e>
            <m:r>
              <w:rPr>
                <w:rFonts w:ascii="Cambria Math" w:hAnsi="Cambria Math"/>
                <w:lang w:eastAsia="en-US"/>
              </w:rPr>
              <m:t>БО</m:t>
            </m:r>
          </m:e>
          <m:sub>
            <m:r>
              <w:rPr>
                <w:rFonts w:ascii="Cambria Math" w:hAnsi="Cambria Math"/>
                <w:lang w:eastAsia="en-US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vertAlign w:val="subscript"/>
                <w:lang w:val="en-US" w:eastAsia="en-US"/>
              </w:rPr>
              <m:t>j</m:t>
            </m:r>
          </m:sub>
        </m:sSub>
        <m:r>
          <w:rPr>
            <w:rFonts w:ascii="Cambria Math" w:hAnsi="Cambria Math"/>
            <w:lang w:eastAsia="en-US"/>
          </w:rPr>
          <m:t>=</m:t>
        </m:r>
        <m:sSub>
          <m:sSubPr>
            <m:ctrlPr>
              <w:rPr>
                <w:rFonts w:ascii="Cambria Math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en-US"/>
              </w:rPr>
              <m:t>КВБО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en-US"/>
              </w:rPr>
              <m:t>1</m:t>
            </m:r>
          </m:sub>
        </m:sSub>
        <m:r>
          <w:rPr>
            <w:rFonts w:ascii="Cambria Math" w:hAnsi="Cambria Math"/>
            <w:lang w:eastAsia="en-US"/>
          </w:rPr>
          <m:t>+</m:t>
        </m:r>
        <m:f>
          <m:fPr>
            <m:type m:val="lin"/>
            <m:ctrlPr>
              <w:rPr>
                <w:rFonts w:ascii="Cambria Math" w:hAnsi="Cambria Math"/>
                <w:lang w:eastAsia="en-US"/>
              </w:rPr>
            </m:ctrlPr>
          </m:fPr>
          <m:num>
            <m:f>
              <m:fPr>
                <m:ctrlPr>
                  <w:rPr>
                    <w:rFonts w:ascii="Cambria Math" w:hAnsi="Cambria Math"/>
                    <w:lang w:eastAsia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US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en-US"/>
                      </w:rPr>
                      <m:t>J</m:t>
                    </m:r>
                  </m:sub>
                </m:sSub>
                <m:r>
                  <w:rPr>
                    <w:rFonts w:ascii="Cambria Math" w:hAnsi="Cambria Math"/>
                    <w:lang w:eastAsia="en-US"/>
                  </w:rPr>
                  <m:t> / 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eastAsia="en-US"/>
                      </w:rPr>
                      <m:t>ЧЖ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 w:eastAsia="en-US"/>
                      </w:rPr>
                      <m:t>j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lang w:eastAsia="en-US"/>
                  </w:rPr>
                  <m:t>(</m:t>
                </m:r>
                <m:r>
                  <m:rPr>
                    <m:sty m:val="p"/>
                  </m:rPr>
                  <w:rPr>
                    <w:rFonts w:ascii="Cambria Math"/>
                    <w:lang w:eastAsia="en-US"/>
                  </w:rPr>
                  <m:t>НП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en-US"/>
                  </w:rPr>
                  <m:t xml:space="preserve"> / </m:t>
                </m:r>
                <m:r>
                  <m:rPr>
                    <m:sty m:val="p"/>
                  </m:rPr>
                  <w:rPr>
                    <w:rFonts w:ascii="Cambria Math" w:eastAsiaTheme="minorEastAsia"/>
                    <w:lang w:eastAsia="en-US"/>
                  </w:rPr>
                  <m:t>ЧЖ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en-US"/>
                  </w:rPr>
                  <m:t>)</m:t>
                </m:r>
              </m:den>
            </m:f>
          </m:num>
          <m:den>
            <m:sSub>
              <m:sSubPr>
                <m:ctrlPr>
                  <w:rPr>
                    <w:rFonts w:ascii="Cambria Math" w:hAnsi="Cambria Math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en-US"/>
                  </w:rPr>
                  <m:t>ИБР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vertAlign w:val="subscript"/>
                    <w:lang w:val="en-US" w:eastAsia="en-US"/>
                  </w:rPr>
                  <m:t>j</m:t>
                </m:r>
              </m:sub>
            </m:sSub>
          </m:den>
        </m:f>
      </m:oMath>
      <w:r w:rsidR="00AB16DF" w:rsidRPr="00520231">
        <w:rPr>
          <w:lang w:eastAsia="en-US"/>
        </w:rPr>
        <w:t>.</w:t>
      </w:r>
    </w:p>
    <w:p w:rsidR="007A52CE" w:rsidRDefault="007A52CE" w:rsidP="00341460">
      <w:pPr>
        <w:tabs>
          <w:tab w:val="left" w:pos="1134"/>
        </w:tabs>
        <w:autoSpaceDE w:val="0"/>
        <w:autoSpaceDN w:val="0"/>
        <w:adjustRightInd w:val="0"/>
        <w:ind w:firstLine="709"/>
        <w:jc w:val="right"/>
        <w:rPr>
          <w:rFonts w:eastAsiaTheme="minorHAnsi"/>
          <w:lang w:eastAsia="en-US"/>
        </w:rPr>
      </w:pPr>
    </w:p>
    <w:p w:rsidR="00FC0339" w:rsidRDefault="00FC0339" w:rsidP="00341460">
      <w:pPr>
        <w:tabs>
          <w:tab w:val="left" w:pos="1134"/>
        </w:tabs>
        <w:autoSpaceDE w:val="0"/>
        <w:autoSpaceDN w:val="0"/>
        <w:adjustRightInd w:val="0"/>
        <w:ind w:firstLine="709"/>
        <w:jc w:val="right"/>
        <w:rPr>
          <w:rFonts w:eastAsiaTheme="minorHAnsi"/>
          <w:lang w:eastAsia="en-US"/>
        </w:rPr>
      </w:pPr>
    </w:p>
    <w:p w:rsidR="00FC0339" w:rsidRDefault="00FC0339" w:rsidP="00341460">
      <w:pPr>
        <w:tabs>
          <w:tab w:val="left" w:pos="1134"/>
        </w:tabs>
        <w:autoSpaceDE w:val="0"/>
        <w:autoSpaceDN w:val="0"/>
        <w:adjustRightInd w:val="0"/>
        <w:ind w:firstLine="709"/>
        <w:jc w:val="right"/>
        <w:rPr>
          <w:rFonts w:eastAsiaTheme="minorHAnsi"/>
          <w:lang w:eastAsia="en-US"/>
        </w:rPr>
      </w:pPr>
    </w:p>
    <w:p w:rsidR="00FC0339" w:rsidRDefault="00FC0339" w:rsidP="00341460">
      <w:pPr>
        <w:tabs>
          <w:tab w:val="left" w:pos="1134"/>
        </w:tabs>
        <w:autoSpaceDE w:val="0"/>
        <w:autoSpaceDN w:val="0"/>
        <w:adjustRightInd w:val="0"/>
        <w:ind w:firstLine="709"/>
        <w:jc w:val="right"/>
        <w:rPr>
          <w:rFonts w:eastAsiaTheme="minorHAnsi"/>
          <w:lang w:eastAsia="en-US"/>
        </w:rPr>
      </w:pPr>
      <w:bookmarkStart w:id="0" w:name="_GoBack"/>
      <w:bookmarkEnd w:id="0"/>
    </w:p>
    <w:p w:rsidR="009B0CEA" w:rsidRDefault="009B0CEA" w:rsidP="00341460">
      <w:pPr>
        <w:tabs>
          <w:tab w:val="left" w:pos="1134"/>
        </w:tabs>
        <w:autoSpaceDE w:val="0"/>
        <w:autoSpaceDN w:val="0"/>
        <w:adjustRightInd w:val="0"/>
        <w:ind w:firstLine="709"/>
        <w:jc w:val="right"/>
        <w:rPr>
          <w:rFonts w:eastAsiaTheme="minorHAnsi"/>
          <w:lang w:eastAsia="en-US"/>
        </w:rPr>
      </w:pPr>
    </w:p>
    <w:p w:rsidR="00341460" w:rsidRDefault="00341460" w:rsidP="00341460">
      <w:pPr>
        <w:tabs>
          <w:tab w:val="left" w:pos="1134"/>
        </w:tabs>
        <w:autoSpaceDE w:val="0"/>
        <w:autoSpaceDN w:val="0"/>
        <w:adjustRightInd w:val="0"/>
        <w:ind w:firstLine="709"/>
        <w:jc w:val="right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lastRenderedPageBreak/>
        <w:t xml:space="preserve">Таблица 1 </w:t>
      </w:r>
    </w:p>
    <w:p w:rsidR="00520231" w:rsidRDefault="00520231" w:rsidP="00341460">
      <w:pPr>
        <w:tabs>
          <w:tab w:val="left" w:pos="1134"/>
        </w:tabs>
        <w:autoSpaceDE w:val="0"/>
        <w:autoSpaceDN w:val="0"/>
        <w:adjustRightInd w:val="0"/>
        <w:ind w:firstLine="709"/>
        <w:jc w:val="righ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к Порядку образования и методике</w:t>
      </w:r>
    </w:p>
    <w:p w:rsidR="00520231" w:rsidRDefault="00520231" w:rsidP="00341460">
      <w:pPr>
        <w:tabs>
          <w:tab w:val="left" w:pos="1134"/>
        </w:tabs>
        <w:autoSpaceDE w:val="0"/>
        <w:autoSpaceDN w:val="0"/>
        <w:adjustRightInd w:val="0"/>
        <w:ind w:firstLine="709"/>
        <w:jc w:val="righ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распределения дотации на выравнивание </w:t>
      </w:r>
    </w:p>
    <w:p w:rsidR="00520231" w:rsidRDefault="00520231" w:rsidP="00341460">
      <w:pPr>
        <w:tabs>
          <w:tab w:val="left" w:pos="1134"/>
        </w:tabs>
        <w:autoSpaceDE w:val="0"/>
        <w:autoSpaceDN w:val="0"/>
        <w:adjustRightInd w:val="0"/>
        <w:ind w:firstLine="709"/>
        <w:jc w:val="righ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бюджетной обеспеченности поселений </w:t>
      </w:r>
    </w:p>
    <w:p w:rsidR="00520231" w:rsidRDefault="00520231" w:rsidP="00341460">
      <w:pPr>
        <w:tabs>
          <w:tab w:val="left" w:pos="1134"/>
        </w:tabs>
        <w:autoSpaceDE w:val="0"/>
        <w:autoSpaceDN w:val="0"/>
        <w:adjustRightInd w:val="0"/>
        <w:ind w:firstLine="709"/>
        <w:jc w:val="righ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Убинского района Новосибирской области</w:t>
      </w:r>
    </w:p>
    <w:p w:rsidR="00520231" w:rsidRPr="00520231" w:rsidRDefault="00520231" w:rsidP="00341460">
      <w:pPr>
        <w:tabs>
          <w:tab w:val="left" w:pos="1134"/>
        </w:tabs>
        <w:autoSpaceDE w:val="0"/>
        <w:autoSpaceDN w:val="0"/>
        <w:adjustRightInd w:val="0"/>
        <w:ind w:firstLine="709"/>
        <w:jc w:val="right"/>
        <w:rPr>
          <w:rFonts w:eastAsiaTheme="minorHAnsi"/>
          <w:lang w:eastAsia="en-US"/>
        </w:rPr>
      </w:pPr>
    </w:p>
    <w:p w:rsidR="00520231" w:rsidRDefault="00341460" w:rsidP="00341460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>Вопросы местного значения, определяющие структуру</w:t>
      </w:r>
    </w:p>
    <w:p w:rsidR="00341460" w:rsidRDefault="00341460" w:rsidP="00341460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 xml:space="preserve"> репрезентативной системы расходных обязательств бюджетов сельских поселений</w:t>
      </w:r>
    </w:p>
    <w:p w:rsidR="00520231" w:rsidRPr="00520231" w:rsidRDefault="00520231" w:rsidP="00341460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rFonts w:eastAsiaTheme="minorHAnsi"/>
          <w:lang w:eastAsia="en-US"/>
        </w:rPr>
      </w:pPr>
    </w:p>
    <w:tbl>
      <w:tblPr>
        <w:tblStyle w:val="14"/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682"/>
        <w:gridCol w:w="3612"/>
        <w:gridCol w:w="3189"/>
        <w:gridCol w:w="2094"/>
      </w:tblGrid>
      <w:tr w:rsidR="00341460" w:rsidRPr="00520231" w:rsidTr="001669CB">
        <w:trPr>
          <w:tblHeader/>
        </w:trPr>
        <w:tc>
          <w:tcPr>
            <w:tcW w:w="356" w:type="pct"/>
          </w:tcPr>
          <w:p w:rsidR="00341460" w:rsidRPr="00520231" w:rsidRDefault="00341460" w:rsidP="00341460">
            <w:pPr>
              <w:jc w:val="center"/>
            </w:pPr>
            <w:r w:rsidRPr="00520231">
              <w:t>№ пп</w:t>
            </w:r>
          </w:p>
        </w:tc>
        <w:tc>
          <w:tcPr>
            <w:tcW w:w="1886" w:type="pct"/>
          </w:tcPr>
          <w:p w:rsidR="00341460" w:rsidRPr="00520231" w:rsidRDefault="00341460" w:rsidP="00341460">
            <w:pPr>
              <w:jc w:val="center"/>
            </w:pPr>
            <w:r w:rsidRPr="00520231">
              <w:t>Расходы на решение вопросов местного значения за счет собственных средств местного бюджета (с учетом дотации, субсидии на обеспечение сбалансированности, субвенции по расчету и предоставлению дотаций бюджетам поселений) без учета дорожного фонда и целевых трансфертов (</w:t>
            </w:r>
            <w:r w:rsidRPr="00520231">
              <w:rPr>
                <w:lang w:val="en-US"/>
              </w:rPr>
              <w:t>z</w:t>
            </w:r>
            <w:r w:rsidRPr="00520231">
              <w:t>)</w:t>
            </w:r>
          </w:p>
        </w:tc>
        <w:tc>
          <w:tcPr>
            <w:tcW w:w="1665" w:type="pct"/>
          </w:tcPr>
          <w:p w:rsidR="00341460" w:rsidRPr="00520231" w:rsidRDefault="00341460" w:rsidP="00341460">
            <w:pPr>
              <w:jc w:val="center"/>
            </w:pPr>
            <w:r w:rsidRPr="00520231">
              <w:t>Корректирующие коэффициенты структуры потребителей бюджетных услуг (</w:t>
            </w:r>
            <w:r w:rsidRPr="00520231">
              <w:rPr>
                <w:lang w:val="en-US"/>
              </w:rPr>
              <w:t>K</w:t>
            </w:r>
            <w:r w:rsidRPr="00520231">
              <w:t>)</w:t>
            </w:r>
          </w:p>
        </w:tc>
        <w:tc>
          <w:tcPr>
            <w:tcW w:w="1093" w:type="pct"/>
          </w:tcPr>
          <w:p w:rsidR="00341460" w:rsidRPr="00520231" w:rsidRDefault="00341460" w:rsidP="00341460">
            <w:pPr>
              <w:jc w:val="center"/>
            </w:pPr>
            <w:r w:rsidRPr="00520231">
              <w:t>Усредненная доля расходов на исполнение вопросов местного значения в бюджетах поселений в репрезентативной системе (</w:t>
            </w:r>
            <m:oMath>
              <m:sSub>
                <m:sSubPr>
                  <m:ctrlPr>
                    <w:rPr>
                      <w:rFonts w:ascii="Cambria Math" w:hAnsi="Cambria Math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z</m:t>
                  </m:r>
                </m:sub>
              </m:sSub>
            </m:oMath>
            <w:r w:rsidRPr="00520231">
              <w:t>)</w:t>
            </w:r>
          </w:p>
        </w:tc>
      </w:tr>
      <w:tr w:rsidR="00341460" w:rsidRPr="00520231" w:rsidTr="001669CB">
        <w:tc>
          <w:tcPr>
            <w:tcW w:w="5000" w:type="pct"/>
            <w:gridSpan w:val="4"/>
          </w:tcPr>
          <w:p w:rsidR="00341460" w:rsidRPr="00520231" w:rsidRDefault="00341460" w:rsidP="00341460">
            <w:pPr>
              <w:jc w:val="center"/>
            </w:pPr>
            <w:r w:rsidRPr="00520231">
              <w:t>Вопросы местного значения, определяющие структуру репрезентативной системы расходных обязательств бюджетов сельских поселений</w:t>
            </w:r>
          </w:p>
        </w:tc>
      </w:tr>
      <w:tr w:rsidR="00341460" w:rsidRPr="00520231" w:rsidTr="001669CB">
        <w:tc>
          <w:tcPr>
            <w:tcW w:w="356" w:type="pct"/>
          </w:tcPr>
          <w:p w:rsidR="00341460" w:rsidRPr="00520231" w:rsidRDefault="00341460" w:rsidP="00341460">
            <w:pPr>
              <w:jc w:val="center"/>
            </w:pPr>
            <w:r w:rsidRPr="00520231">
              <w:t>1.</w:t>
            </w:r>
          </w:p>
        </w:tc>
        <w:tc>
          <w:tcPr>
            <w:tcW w:w="1886" w:type="pct"/>
          </w:tcPr>
          <w:p w:rsidR="00341460" w:rsidRPr="00520231" w:rsidRDefault="00341460" w:rsidP="00341460">
            <w:r w:rsidRPr="00520231">
              <w:t>Расходы на оплату труда</w:t>
            </w:r>
          </w:p>
        </w:tc>
        <w:tc>
          <w:tcPr>
            <w:tcW w:w="1665" w:type="pct"/>
          </w:tcPr>
          <w:p w:rsidR="00341460" w:rsidRPr="00520231" w:rsidRDefault="00341460" w:rsidP="00341460">
            <w:pPr>
              <w:jc w:val="center"/>
            </w:pPr>
            <w:r w:rsidRPr="00520231">
              <w:t>коэффициент масштаба</w:t>
            </w:r>
          </w:p>
        </w:tc>
        <w:tc>
          <w:tcPr>
            <w:tcW w:w="1093" w:type="pct"/>
          </w:tcPr>
          <w:p w:rsidR="00341460" w:rsidRPr="00520231" w:rsidRDefault="009B0CEA" w:rsidP="00341460">
            <w:pPr>
              <w:jc w:val="center"/>
              <w:rPr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vertAlign w:val="subscript"/>
                      </w:rPr>
                      <m:t>1</m:t>
                    </m:r>
                  </m:sub>
                </m:sSub>
              </m:oMath>
            </m:oMathPara>
          </w:p>
        </w:tc>
      </w:tr>
      <w:tr w:rsidR="00341460" w:rsidRPr="00520231" w:rsidTr="001669CB">
        <w:tc>
          <w:tcPr>
            <w:tcW w:w="356" w:type="pct"/>
          </w:tcPr>
          <w:p w:rsidR="00341460" w:rsidRPr="00520231" w:rsidRDefault="00341460" w:rsidP="00341460">
            <w:pPr>
              <w:jc w:val="center"/>
            </w:pPr>
            <w:r w:rsidRPr="00520231">
              <w:t>2.</w:t>
            </w:r>
          </w:p>
        </w:tc>
        <w:tc>
          <w:tcPr>
            <w:tcW w:w="1886" w:type="pct"/>
            <w:vAlign w:val="center"/>
          </w:tcPr>
          <w:p w:rsidR="00341460" w:rsidRPr="00520231" w:rsidRDefault="00341460" w:rsidP="00341460">
            <w:pPr>
              <w:jc w:val="both"/>
            </w:pPr>
            <w:r w:rsidRPr="00520231">
              <w:t>Коммунальные расходы</w:t>
            </w:r>
          </w:p>
        </w:tc>
        <w:tc>
          <w:tcPr>
            <w:tcW w:w="1665" w:type="pct"/>
          </w:tcPr>
          <w:p w:rsidR="00341460" w:rsidRPr="00520231" w:rsidRDefault="00341460" w:rsidP="00341460">
            <w:pPr>
              <w:jc w:val="center"/>
            </w:pPr>
            <w:r w:rsidRPr="00520231">
              <w:t>коэффициент коммунальных услуг, коэффициент бюджетных площадей</w:t>
            </w:r>
          </w:p>
        </w:tc>
        <w:tc>
          <w:tcPr>
            <w:tcW w:w="1093" w:type="pct"/>
          </w:tcPr>
          <w:p w:rsidR="00341460" w:rsidRPr="00520231" w:rsidRDefault="009B0CEA" w:rsidP="00341460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vertAlign w:val="subscript"/>
                      </w:rPr>
                      <m:t>2</m:t>
                    </m:r>
                  </m:sub>
                </m:sSub>
              </m:oMath>
            </m:oMathPara>
          </w:p>
        </w:tc>
      </w:tr>
      <w:tr w:rsidR="00341460" w:rsidRPr="00520231" w:rsidTr="001669CB">
        <w:tc>
          <w:tcPr>
            <w:tcW w:w="356" w:type="pct"/>
          </w:tcPr>
          <w:p w:rsidR="00341460" w:rsidRPr="00520231" w:rsidRDefault="00341460" w:rsidP="00341460">
            <w:pPr>
              <w:jc w:val="center"/>
            </w:pPr>
            <w:r w:rsidRPr="00520231">
              <w:t>3.</w:t>
            </w:r>
          </w:p>
        </w:tc>
        <w:tc>
          <w:tcPr>
            <w:tcW w:w="1886" w:type="pct"/>
            <w:vAlign w:val="center"/>
          </w:tcPr>
          <w:p w:rsidR="00341460" w:rsidRPr="00520231" w:rsidRDefault="00341460" w:rsidP="00341460">
            <w:pPr>
              <w:jc w:val="both"/>
            </w:pPr>
            <w:r w:rsidRPr="00520231">
              <w:t>Расходы на содержание зданий (текущий ремонт, пожарная сигнализация дезинфекция и др.)</w:t>
            </w:r>
          </w:p>
        </w:tc>
        <w:tc>
          <w:tcPr>
            <w:tcW w:w="1665" w:type="pct"/>
          </w:tcPr>
          <w:p w:rsidR="00341460" w:rsidRPr="00520231" w:rsidRDefault="00341460" w:rsidP="00341460">
            <w:pPr>
              <w:jc w:val="center"/>
            </w:pPr>
            <w:r w:rsidRPr="00520231">
              <w:t>Коэффициент бюджетных площадей</w:t>
            </w:r>
          </w:p>
        </w:tc>
        <w:tc>
          <w:tcPr>
            <w:tcW w:w="1093" w:type="pct"/>
          </w:tcPr>
          <w:p w:rsidR="00341460" w:rsidRPr="00520231" w:rsidRDefault="009B0CEA" w:rsidP="00341460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vertAlign w:val="subscript"/>
                      </w:rPr>
                      <m:t>3</m:t>
                    </m:r>
                  </m:sub>
                </m:sSub>
              </m:oMath>
            </m:oMathPara>
          </w:p>
        </w:tc>
      </w:tr>
      <w:tr w:rsidR="00341460" w:rsidRPr="00520231" w:rsidTr="001669CB">
        <w:tc>
          <w:tcPr>
            <w:tcW w:w="356" w:type="pct"/>
          </w:tcPr>
          <w:p w:rsidR="00341460" w:rsidRPr="00520231" w:rsidRDefault="00341460" w:rsidP="00341460">
            <w:pPr>
              <w:jc w:val="center"/>
            </w:pPr>
            <w:r w:rsidRPr="00520231">
              <w:t>4.</w:t>
            </w:r>
          </w:p>
        </w:tc>
        <w:tc>
          <w:tcPr>
            <w:tcW w:w="1886" w:type="pct"/>
            <w:vAlign w:val="center"/>
          </w:tcPr>
          <w:p w:rsidR="00341460" w:rsidRPr="00520231" w:rsidRDefault="00341460" w:rsidP="00341460">
            <w:pPr>
              <w:jc w:val="both"/>
            </w:pPr>
            <w:r w:rsidRPr="00520231">
              <w:t>Расходы на благоустройство территории</w:t>
            </w:r>
          </w:p>
        </w:tc>
        <w:tc>
          <w:tcPr>
            <w:tcW w:w="1665" w:type="pct"/>
          </w:tcPr>
          <w:p w:rsidR="00341460" w:rsidRPr="00520231" w:rsidRDefault="00341460" w:rsidP="00341460">
            <w:pPr>
              <w:jc w:val="center"/>
            </w:pPr>
            <w:r w:rsidRPr="00520231">
              <w:t>коэффициент масштаба</w:t>
            </w:r>
          </w:p>
        </w:tc>
        <w:tc>
          <w:tcPr>
            <w:tcW w:w="1093" w:type="pct"/>
          </w:tcPr>
          <w:p w:rsidR="00341460" w:rsidRPr="00520231" w:rsidRDefault="009B0CEA" w:rsidP="00341460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vertAlign w:val="subscript"/>
                      </w:rPr>
                      <m:t>4</m:t>
                    </m:r>
                  </m:sub>
                </m:sSub>
              </m:oMath>
            </m:oMathPara>
          </w:p>
        </w:tc>
      </w:tr>
      <w:tr w:rsidR="00341460" w:rsidRPr="00520231" w:rsidTr="001669CB">
        <w:tc>
          <w:tcPr>
            <w:tcW w:w="356" w:type="pct"/>
          </w:tcPr>
          <w:p w:rsidR="00341460" w:rsidRPr="00520231" w:rsidRDefault="00341460" w:rsidP="00341460">
            <w:pPr>
              <w:jc w:val="center"/>
            </w:pPr>
            <w:r w:rsidRPr="00520231">
              <w:t>5.</w:t>
            </w:r>
          </w:p>
        </w:tc>
        <w:tc>
          <w:tcPr>
            <w:tcW w:w="1886" w:type="pct"/>
            <w:vAlign w:val="center"/>
          </w:tcPr>
          <w:p w:rsidR="00341460" w:rsidRPr="00520231" w:rsidRDefault="00341460" w:rsidP="00341460">
            <w:pPr>
              <w:jc w:val="both"/>
            </w:pPr>
            <w:r w:rsidRPr="00520231">
              <w:t>Расходы на приобретение ГСМ</w:t>
            </w:r>
          </w:p>
        </w:tc>
        <w:tc>
          <w:tcPr>
            <w:tcW w:w="1665" w:type="pct"/>
          </w:tcPr>
          <w:p w:rsidR="00341460" w:rsidRPr="00520231" w:rsidRDefault="00341460" w:rsidP="00341460">
            <w:pPr>
              <w:jc w:val="center"/>
            </w:pPr>
            <w:r w:rsidRPr="00520231">
              <w:t>коэффициент дисперсности, коэффициент удаленности административного центра поселения от административного центра муниципального района</w:t>
            </w:r>
          </w:p>
        </w:tc>
        <w:tc>
          <w:tcPr>
            <w:tcW w:w="1093" w:type="pct"/>
          </w:tcPr>
          <w:p w:rsidR="00341460" w:rsidRPr="00520231" w:rsidRDefault="009B0CEA" w:rsidP="00341460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vertAlign w:val="subscript"/>
                      </w:rPr>
                      <m:t>5</m:t>
                    </m:r>
                  </m:sub>
                </m:sSub>
              </m:oMath>
            </m:oMathPara>
          </w:p>
        </w:tc>
      </w:tr>
      <w:tr w:rsidR="00341460" w:rsidRPr="00520231" w:rsidTr="001669CB">
        <w:tc>
          <w:tcPr>
            <w:tcW w:w="356" w:type="pct"/>
          </w:tcPr>
          <w:p w:rsidR="00341460" w:rsidRPr="00520231" w:rsidRDefault="00341460" w:rsidP="00341460">
            <w:pPr>
              <w:jc w:val="center"/>
            </w:pPr>
            <w:r w:rsidRPr="00520231">
              <w:t>6.</w:t>
            </w:r>
          </w:p>
        </w:tc>
        <w:tc>
          <w:tcPr>
            <w:tcW w:w="1886" w:type="pct"/>
            <w:vAlign w:val="center"/>
          </w:tcPr>
          <w:p w:rsidR="00341460" w:rsidRPr="00520231" w:rsidRDefault="00341460" w:rsidP="00341460">
            <w:pPr>
              <w:jc w:val="both"/>
            </w:pPr>
            <w:r w:rsidRPr="00520231">
              <w:t>Уплата налогов, госпошлины и сборов, разного рода платежей в бюджеты всех уровней</w:t>
            </w:r>
          </w:p>
        </w:tc>
        <w:tc>
          <w:tcPr>
            <w:tcW w:w="1665" w:type="pct"/>
          </w:tcPr>
          <w:p w:rsidR="00341460" w:rsidRPr="00520231" w:rsidRDefault="00341460" w:rsidP="00341460">
            <w:pPr>
              <w:jc w:val="center"/>
              <w:rPr>
                <w:lang w:val="en-US"/>
              </w:rPr>
            </w:pPr>
            <w:r w:rsidRPr="00520231">
              <w:t>коэффициент</w:t>
            </w:r>
            <w:r w:rsidRPr="00520231">
              <w:rPr>
                <w:lang w:val="en-US"/>
              </w:rPr>
              <w:t xml:space="preserve"> </w:t>
            </w:r>
            <w:proofErr w:type="spellStart"/>
            <w:r w:rsidRPr="00520231">
              <w:rPr>
                <w:lang w:val="en-US"/>
              </w:rPr>
              <w:t>сто</w:t>
            </w:r>
            <w:proofErr w:type="spellEnd"/>
            <w:r w:rsidRPr="00520231">
              <w:t>и</w:t>
            </w:r>
            <w:proofErr w:type="spellStart"/>
            <w:r w:rsidRPr="00520231">
              <w:rPr>
                <w:lang w:val="en-US"/>
              </w:rPr>
              <w:t>мости</w:t>
            </w:r>
            <w:proofErr w:type="spellEnd"/>
            <w:r w:rsidRPr="00520231">
              <w:rPr>
                <w:lang w:val="en-US"/>
              </w:rPr>
              <w:t xml:space="preserve"> </w:t>
            </w:r>
            <w:proofErr w:type="spellStart"/>
            <w:r w:rsidRPr="00520231">
              <w:rPr>
                <w:lang w:val="en-US"/>
              </w:rPr>
              <w:t>основных</w:t>
            </w:r>
            <w:proofErr w:type="spellEnd"/>
            <w:r w:rsidRPr="00520231">
              <w:rPr>
                <w:lang w:val="en-US"/>
              </w:rPr>
              <w:t xml:space="preserve"> </w:t>
            </w:r>
            <w:proofErr w:type="spellStart"/>
            <w:r w:rsidRPr="00520231">
              <w:rPr>
                <w:lang w:val="en-US"/>
              </w:rPr>
              <w:t>средств</w:t>
            </w:r>
            <w:proofErr w:type="spellEnd"/>
          </w:p>
          <w:p w:rsidR="00341460" w:rsidRPr="00520231" w:rsidRDefault="00341460" w:rsidP="00341460">
            <w:pPr>
              <w:jc w:val="center"/>
            </w:pPr>
          </w:p>
        </w:tc>
        <w:tc>
          <w:tcPr>
            <w:tcW w:w="1093" w:type="pct"/>
          </w:tcPr>
          <w:p w:rsidR="00341460" w:rsidRPr="00520231" w:rsidRDefault="009B0CEA" w:rsidP="00341460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vertAlign w:val="subscript"/>
                      </w:rPr>
                      <m:t>6</m:t>
                    </m:r>
                  </m:sub>
                </m:sSub>
              </m:oMath>
            </m:oMathPara>
          </w:p>
        </w:tc>
      </w:tr>
      <w:tr w:rsidR="00341460" w:rsidRPr="00520231" w:rsidTr="001669CB">
        <w:tc>
          <w:tcPr>
            <w:tcW w:w="356" w:type="pct"/>
          </w:tcPr>
          <w:p w:rsidR="00341460" w:rsidRPr="00520231" w:rsidRDefault="00341460" w:rsidP="00341460">
            <w:pPr>
              <w:jc w:val="center"/>
            </w:pPr>
            <w:r w:rsidRPr="00520231">
              <w:t>7.</w:t>
            </w:r>
          </w:p>
        </w:tc>
        <w:tc>
          <w:tcPr>
            <w:tcW w:w="1886" w:type="pct"/>
            <w:vAlign w:val="center"/>
          </w:tcPr>
          <w:p w:rsidR="00341460" w:rsidRPr="00520231" w:rsidRDefault="00341460" w:rsidP="00341460">
            <w:pPr>
              <w:jc w:val="both"/>
            </w:pPr>
            <w:r w:rsidRPr="00520231">
              <w:t>Расходы на услуги связи и интернет</w:t>
            </w:r>
          </w:p>
        </w:tc>
        <w:tc>
          <w:tcPr>
            <w:tcW w:w="1665" w:type="pct"/>
          </w:tcPr>
          <w:p w:rsidR="00341460" w:rsidRPr="00520231" w:rsidRDefault="00341460" w:rsidP="00341460">
            <w:pPr>
              <w:jc w:val="center"/>
            </w:pPr>
            <w:r w:rsidRPr="00520231">
              <w:t>коэффициенты</w:t>
            </w:r>
            <w:r w:rsidRPr="00520231" w:rsidDel="005F5219">
              <w:t xml:space="preserve"> </w:t>
            </w:r>
            <w:r w:rsidRPr="00520231">
              <w:t>не применяются</w:t>
            </w:r>
          </w:p>
        </w:tc>
        <w:tc>
          <w:tcPr>
            <w:tcW w:w="1093" w:type="pct"/>
          </w:tcPr>
          <w:p w:rsidR="00341460" w:rsidRPr="00520231" w:rsidRDefault="009B0CEA" w:rsidP="00341460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vertAlign w:val="subscript"/>
                      </w:rPr>
                      <m:t>7</m:t>
                    </m:r>
                  </m:sub>
                </m:sSub>
              </m:oMath>
            </m:oMathPara>
          </w:p>
        </w:tc>
      </w:tr>
      <w:tr w:rsidR="00341460" w:rsidRPr="00520231" w:rsidTr="001669CB">
        <w:tc>
          <w:tcPr>
            <w:tcW w:w="356" w:type="pct"/>
          </w:tcPr>
          <w:p w:rsidR="00341460" w:rsidRPr="00520231" w:rsidRDefault="00341460" w:rsidP="00341460">
            <w:pPr>
              <w:jc w:val="center"/>
            </w:pPr>
            <w:r w:rsidRPr="00520231">
              <w:t>8.</w:t>
            </w:r>
          </w:p>
        </w:tc>
        <w:tc>
          <w:tcPr>
            <w:tcW w:w="1886" w:type="pct"/>
            <w:vAlign w:val="center"/>
          </w:tcPr>
          <w:p w:rsidR="00341460" w:rsidRPr="00520231" w:rsidRDefault="00341460" w:rsidP="00341460">
            <w:pPr>
              <w:jc w:val="both"/>
            </w:pPr>
            <w:r w:rsidRPr="00520231">
              <w:t>Организация в границах сельского поселения электро-, газоснабжения населения в пределах полномочий</w:t>
            </w:r>
          </w:p>
        </w:tc>
        <w:tc>
          <w:tcPr>
            <w:tcW w:w="1665" w:type="pct"/>
          </w:tcPr>
          <w:p w:rsidR="00341460" w:rsidRPr="00520231" w:rsidRDefault="00341460" w:rsidP="00341460">
            <w:pPr>
              <w:jc w:val="center"/>
            </w:pPr>
            <w:r w:rsidRPr="00520231">
              <w:t>коэффициенты</w:t>
            </w:r>
            <w:r w:rsidRPr="00520231" w:rsidDel="005F5219">
              <w:t xml:space="preserve"> </w:t>
            </w:r>
            <w:r w:rsidRPr="00520231">
              <w:t>не применяются</w:t>
            </w:r>
          </w:p>
        </w:tc>
        <w:tc>
          <w:tcPr>
            <w:tcW w:w="1093" w:type="pct"/>
          </w:tcPr>
          <w:p w:rsidR="00341460" w:rsidRPr="00520231" w:rsidRDefault="009B0CEA" w:rsidP="00341460">
            <w:pPr>
              <w:jc w:val="center"/>
              <w:rPr>
                <w:i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vertAlign w:val="subscript"/>
                      </w:rPr>
                      <m:t>8</m:t>
                    </m:r>
                  </m:sub>
                </m:sSub>
              </m:oMath>
            </m:oMathPara>
          </w:p>
        </w:tc>
      </w:tr>
    </w:tbl>
    <w:p w:rsidR="00341460" w:rsidRPr="00520231" w:rsidRDefault="00341460" w:rsidP="0034146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sectPr w:rsidR="00341460" w:rsidRPr="005202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84899"/>
    <w:multiLevelType w:val="hybridMultilevel"/>
    <w:tmpl w:val="71D8E528"/>
    <w:lvl w:ilvl="0" w:tplc="C578357E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52C324E"/>
    <w:multiLevelType w:val="hybridMultilevel"/>
    <w:tmpl w:val="1CE01910"/>
    <w:lvl w:ilvl="0" w:tplc="D104423A">
      <w:start w:val="1"/>
      <w:numFmt w:val="decimal"/>
      <w:lvlText w:val="%1)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6C0544B"/>
    <w:multiLevelType w:val="hybridMultilevel"/>
    <w:tmpl w:val="22F47672"/>
    <w:lvl w:ilvl="0" w:tplc="6F50E1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7710128"/>
    <w:multiLevelType w:val="multilevel"/>
    <w:tmpl w:val="26F86F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59" w:hanging="825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</w:rPr>
    </w:lvl>
  </w:abstractNum>
  <w:abstractNum w:abstractNumId="4" w15:restartNumberingAfterBreak="0">
    <w:nsid w:val="48407BC5"/>
    <w:multiLevelType w:val="hybridMultilevel"/>
    <w:tmpl w:val="B2F02F64"/>
    <w:lvl w:ilvl="0" w:tplc="6F50E15C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5" w15:restartNumberingAfterBreak="0">
    <w:nsid w:val="4CB57B31"/>
    <w:multiLevelType w:val="hybridMultilevel"/>
    <w:tmpl w:val="DF7C11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0151B4"/>
    <w:multiLevelType w:val="hybridMultilevel"/>
    <w:tmpl w:val="A91E7764"/>
    <w:lvl w:ilvl="0" w:tplc="C6DC609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4E2233FA"/>
    <w:multiLevelType w:val="hybridMultilevel"/>
    <w:tmpl w:val="326E36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8E1621"/>
    <w:multiLevelType w:val="hybridMultilevel"/>
    <w:tmpl w:val="9694287E"/>
    <w:lvl w:ilvl="0" w:tplc="EEBAE3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DF837E2"/>
    <w:multiLevelType w:val="hybridMultilevel"/>
    <w:tmpl w:val="261A0D0C"/>
    <w:lvl w:ilvl="0" w:tplc="6F50E1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6"/>
  </w:num>
  <w:num w:numId="5">
    <w:abstractNumId w:val="4"/>
  </w:num>
  <w:num w:numId="6">
    <w:abstractNumId w:val="8"/>
  </w:num>
  <w:num w:numId="7">
    <w:abstractNumId w:val="0"/>
  </w:num>
  <w:num w:numId="8">
    <w:abstractNumId w:val="2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4F7"/>
    <w:rsid w:val="00005AF7"/>
    <w:rsid w:val="00051E38"/>
    <w:rsid w:val="000A5BDE"/>
    <w:rsid w:val="000F2E6D"/>
    <w:rsid w:val="000F78C2"/>
    <w:rsid w:val="00120DBF"/>
    <w:rsid w:val="001406C2"/>
    <w:rsid w:val="00152724"/>
    <w:rsid w:val="001669CB"/>
    <w:rsid w:val="001716E9"/>
    <w:rsid w:val="0018355D"/>
    <w:rsid w:val="001D7CE0"/>
    <w:rsid w:val="001F393D"/>
    <w:rsid w:val="00222929"/>
    <w:rsid w:val="002466AC"/>
    <w:rsid w:val="002467F7"/>
    <w:rsid w:val="00251584"/>
    <w:rsid w:val="002E606A"/>
    <w:rsid w:val="002E6292"/>
    <w:rsid w:val="00341460"/>
    <w:rsid w:val="00355B3F"/>
    <w:rsid w:val="00364819"/>
    <w:rsid w:val="00366682"/>
    <w:rsid w:val="003F6CCF"/>
    <w:rsid w:val="00407C13"/>
    <w:rsid w:val="004745A4"/>
    <w:rsid w:val="00493ACB"/>
    <w:rsid w:val="004B6284"/>
    <w:rsid w:val="004C54F7"/>
    <w:rsid w:val="004C5BBD"/>
    <w:rsid w:val="004C73A0"/>
    <w:rsid w:val="004E158B"/>
    <w:rsid w:val="00520231"/>
    <w:rsid w:val="005A03F4"/>
    <w:rsid w:val="005A571A"/>
    <w:rsid w:val="005A78DE"/>
    <w:rsid w:val="005B7E77"/>
    <w:rsid w:val="005C7D55"/>
    <w:rsid w:val="006135D0"/>
    <w:rsid w:val="00620D03"/>
    <w:rsid w:val="0062104F"/>
    <w:rsid w:val="006465E9"/>
    <w:rsid w:val="00652D73"/>
    <w:rsid w:val="006556A8"/>
    <w:rsid w:val="00660258"/>
    <w:rsid w:val="006B68E3"/>
    <w:rsid w:val="00711FFA"/>
    <w:rsid w:val="00723E42"/>
    <w:rsid w:val="00734475"/>
    <w:rsid w:val="00785101"/>
    <w:rsid w:val="0078667F"/>
    <w:rsid w:val="007A4C55"/>
    <w:rsid w:val="007A52CE"/>
    <w:rsid w:val="007C3925"/>
    <w:rsid w:val="007D5C22"/>
    <w:rsid w:val="007D7D1F"/>
    <w:rsid w:val="007E2ED9"/>
    <w:rsid w:val="0080515B"/>
    <w:rsid w:val="00810740"/>
    <w:rsid w:val="0081360A"/>
    <w:rsid w:val="00826D07"/>
    <w:rsid w:val="00841070"/>
    <w:rsid w:val="008A55FE"/>
    <w:rsid w:val="008B1C68"/>
    <w:rsid w:val="008C4060"/>
    <w:rsid w:val="008C505C"/>
    <w:rsid w:val="008D3C9B"/>
    <w:rsid w:val="00922D40"/>
    <w:rsid w:val="00924CED"/>
    <w:rsid w:val="009304A1"/>
    <w:rsid w:val="00995F91"/>
    <w:rsid w:val="009B0CEA"/>
    <w:rsid w:val="009B252E"/>
    <w:rsid w:val="009C4339"/>
    <w:rsid w:val="00A31092"/>
    <w:rsid w:val="00A52485"/>
    <w:rsid w:val="00AB16DF"/>
    <w:rsid w:val="00AD2DB6"/>
    <w:rsid w:val="00B3549F"/>
    <w:rsid w:val="00B44E61"/>
    <w:rsid w:val="00B71726"/>
    <w:rsid w:val="00BA212B"/>
    <w:rsid w:val="00BC6AD9"/>
    <w:rsid w:val="00BE3B10"/>
    <w:rsid w:val="00C33371"/>
    <w:rsid w:val="00C408A3"/>
    <w:rsid w:val="00CD3A61"/>
    <w:rsid w:val="00CE1C42"/>
    <w:rsid w:val="00CE3692"/>
    <w:rsid w:val="00CF176D"/>
    <w:rsid w:val="00D0617C"/>
    <w:rsid w:val="00D12978"/>
    <w:rsid w:val="00D2687F"/>
    <w:rsid w:val="00DC38BF"/>
    <w:rsid w:val="00DD780D"/>
    <w:rsid w:val="00E75984"/>
    <w:rsid w:val="00EF76E0"/>
    <w:rsid w:val="00F21374"/>
    <w:rsid w:val="00F87A51"/>
    <w:rsid w:val="00F978A6"/>
    <w:rsid w:val="00FC0339"/>
    <w:rsid w:val="00FE4167"/>
    <w:rsid w:val="00FE7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098D5"/>
  <w15:docId w15:val="{8AA16598-8D8D-442A-A9CC-07DB90C3C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27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52724"/>
    <w:pPr>
      <w:keepNext/>
      <w:jc w:val="both"/>
      <w:outlineLvl w:val="0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unhideWhenUsed/>
    <w:qFormat/>
    <w:rsid w:val="00AB16DF"/>
    <w:pPr>
      <w:keepNext/>
      <w:keepLines/>
      <w:spacing w:before="120" w:line="360" w:lineRule="auto"/>
      <w:ind w:left="709"/>
      <w:jc w:val="both"/>
      <w:outlineLvl w:val="2"/>
    </w:pPr>
    <w:rPr>
      <w:rFonts w:eastAsiaTheme="majorEastAsia" w:cstheme="majorBidi"/>
      <w:i/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272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rsid w:val="001527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406C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406C2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AD2DB6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AB16DF"/>
    <w:rPr>
      <w:rFonts w:ascii="Times New Roman" w:eastAsiaTheme="majorEastAsia" w:hAnsi="Times New Roman" w:cstheme="majorBidi"/>
      <w:i/>
      <w:sz w:val="28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AB16DF"/>
  </w:style>
  <w:style w:type="character" w:styleId="a6">
    <w:name w:val="Placeholder Text"/>
    <w:basedOn w:val="a0"/>
    <w:uiPriority w:val="99"/>
    <w:semiHidden/>
    <w:rsid w:val="00AB16DF"/>
    <w:rPr>
      <w:color w:val="808080"/>
    </w:rPr>
  </w:style>
  <w:style w:type="paragraph" w:customStyle="1" w:styleId="ConsPlusNonformat">
    <w:name w:val="ConsPlusNonformat"/>
    <w:uiPriority w:val="99"/>
    <w:rsid w:val="00AB16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blk">
    <w:name w:val="blk"/>
    <w:basedOn w:val="a0"/>
    <w:rsid w:val="00AB16DF"/>
  </w:style>
  <w:style w:type="paragraph" w:customStyle="1" w:styleId="formattext">
    <w:name w:val="formattext"/>
    <w:basedOn w:val="a"/>
    <w:rsid w:val="00AB16DF"/>
    <w:pPr>
      <w:spacing w:before="100" w:beforeAutospacing="1" w:after="100" w:afterAutospacing="1"/>
    </w:pPr>
  </w:style>
  <w:style w:type="table" w:styleId="a7">
    <w:name w:val="Table Grid"/>
    <w:basedOn w:val="a1"/>
    <w:rsid w:val="00AB16D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Таб1"/>
    <w:basedOn w:val="a"/>
    <w:link w:val="1Char"/>
    <w:qFormat/>
    <w:rsid w:val="00AB16DF"/>
    <w:pPr>
      <w:jc w:val="both"/>
    </w:pPr>
    <w:rPr>
      <w:sz w:val="28"/>
    </w:rPr>
  </w:style>
  <w:style w:type="character" w:customStyle="1" w:styleId="1Char">
    <w:name w:val="Таб1 Char"/>
    <w:link w:val="12"/>
    <w:rsid w:val="00AB16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AB16DF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AB16DF"/>
  </w:style>
  <w:style w:type="paragraph" w:styleId="aa">
    <w:name w:val="footer"/>
    <w:basedOn w:val="a"/>
    <w:link w:val="ab"/>
    <w:uiPriority w:val="99"/>
    <w:unhideWhenUsed/>
    <w:rsid w:val="00AB16DF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AB16DF"/>
  </w:style>
  <w:style w:type="paragraph" w:customStyle="1" w:styleId="13">
    <w:name w:val="Абзац списка1"/>
    <w:basedOn w:val="a"/>
    <w:rsid w:val="00AB16DF"/>
    <w:pPr>
      <w:spacing w:after="160" w:line="259" w:lineRule="auto"/>
      <w:ind w:left="720"/>
    </w:pPr>
    <w:rPr>
      <w:rFonts w:ascii="Calibri" w:hAnsi="Calibri"/>
      <w:sz w:val="22"/>
      <w:szCs w:val="22"/>
      <w:lang w:eastAsia="en-US"/>
    </w:rPr>
  </w:style>
  <w:style w:type="character" w:styleId="ac">
    <w:name w:val="annotation reference"/>
    <w:basedOn w:val="a0"/>
    <w:semiHidden/>
    <w:rsid w:val="00AB16DF"/>
    <w:rPr>
      <w:sz w:val="16"/>
      <w:szCs w:val="16"/>
    </w:rPr>
  </w:style>
  <w:style w:type="paragraph" w:styleId="ad">
    <w:name w:val="annotation text"/>
    <w:basedOn w:val="a"/>
    <w:link w:val="ae"/>
    <w:semiHidden/>
    <w:rsid w:val="00AB16DF"/>
    <w:pPr>
      <w:spacing w:after="160" w:line="259" w:lineRule="auto"/>
    </w:pPr>
    <w:rPr>
      <w:rFonts w:ascii="Calibri" w:hAnsi="Calibri"/>
      <w:sz w:val="20"/>
      <w:szCs w:val="20"/>
      <w:lang w:eastAsia="en-US"/>
    </w:rPr>
  </w:style>
  <w:style w:type="character" w:customStyle="1" w:styleId="ae">
    <w:name w:val="Текст примечания Знак"/>
    <w:basedOn w:val="a0"/>
    <w:link w:val="ad"/>
    <w:semiHidden/>
    <w:rsid w:val="00AB16DF"/>
    <w:rPr>
      <w:rFonts w:ascii="Calibri" w:eastAsia="Times New Roman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AB16DF"/>
    <w:pPr>
      <w:spacing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AB16DF"/>
    <w:rPr>
      <w:rFonts w:ascii="Calibri" w:eastAsia="Times New Roman" w:hAnsi="Calibri" w:cs="Times New Roman"/>
      <w:b/>
      <w:bCs/>
      <w:sz w:val="20"/>
      <w:szCs w:val="20"/>
    </w:rPr>
  </w:style>
  <w:style w:type="table" w:customStyle="1" w:styleId="14">
    <w:name w:val="Сетка таблицы1"/>
    <w:basedOn w:val="a1"/>
    <w:next w:val="a7"/>
    <w:rsid w:val="0034146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0CF02-1236-4C37-9C27-2823132EE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12</Pages>
  <Words>4347</Words>
  <Characters>24780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29069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к2</dc:creator>
  <cp:lastModifiedBy>Смыкова ГМ</cp:lastModifiedBy>
  <cp:revision>20</cp:revision>
  <cp:lastPrinted>2022-11-15T05:18:00Z</cp:lastPrinted>
  <dcterms:created xsi:type="dcterms:W3CDTF">2019-12-21T06:59:00Z</dcterms:created>
  <dcterms:modified xsi:type="dcterms:W3CDTF">2022-12-19T07:31:00Z</dcterms:modified>
</cp:coreProperties>
</file>